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716"/>
        <w:tblW w:w="0" w:type="auto"/>
        <w:tblLook w:val="04A0"/>
      </w:tblPr>
      <w:tblGrid>
        <w:gridCol w:w="736"/>
        <w:gridCol w:w="1188"/>
        <w:gridCol w:w="5305"/>
        <w:gridCol w:w="1162"/>
      </w:tblGrid>
      <w:tr w:rsidR="00CB19A5" w:rsidTr="00CB19A5">
        <w:trPr>
          <w:trHeight w:val="205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305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194"/>
        </w:trPr>
        <w:tc>
          <w:tcPr>
            <w:tcW w:w="708" w:type="dxa"/>
            <w:vMerge w:val="restart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</w:p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8" w:type="dxa"/>
            <w:vMerge w:val="restart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</w:p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CB19A5" w:rsidRPr="004156C1" w:rsidRDefault="00CB19A5" w:rsidP="00CB19A5">
            <w:pPr>
              <w:pStyle w:val="ListParagraph"/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 xml:space="preserve">                 TERM FIRST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864"/>
        </w:trPr>
        <w:tc>
          <w:tcPr>
            <w:tcW w:w="708" w:type="dxa"/>
            <w:vMerge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417C4C" w:rsidRPr="00417C4C" w:rsidRDefault="00417C4C" w:rsidP="00417C4C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1-</w:t>
            </w: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Introducing Political Theory</w:t>
            </w:r>
          </w:p>
          <w:p w:rsidR="00417C4C" w:rsidRPr="00417C4C" w:rsidRDefault="00417C4C" w:rsidP="00417C4C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a)Definitions, Nature &amp;Scope </w:t>
            </w:r>
          </w:p>
          <w:p w:rsidR="00CB19A5" w:rsidRPr="004156C1" w:rsidRDefault="00417C4C" w:rsidP="00417C4C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b) Traditions of Political Theory: Liberal &amp; Conservativ</w:t>
            </w:r>
            <w:r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>e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842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5305" w:type="dxa"/>
          </w:tcPr>
          <w:p w:rsidR="00CB19A5" w:rsidRPr="004156C1" w:rsidRDefault="00417C4C" w:rsidP="004156C1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>2-</w:t>
            </w: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State</w:t>
            </w:r>
            <w:r w:rsid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a) Definitions Meaning and Elements b) Perspectives on State (Liberal, Marxist)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1069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5305" w:type="dxa"/>
          </w:tcPr>
          <w:p w:rsidR="00CB19A5" w:rsidRPr="004156C1" w:rsidRDefault="00417C4C" w:rsidP="00417C4C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3 - Power &amp; Authority</w:t>
            </w:r>
            <w:r w:rsid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a)Conceptions of Power, Power as Exploitation, Authority, Hegemony, Foucault on Power </w:t>
            </w:r>
            <w:r w:rsidR="004156C1"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b)Authority: Meaning, Nature &amp; its forms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637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5305" w:type="dxa"/>
          </w:tcPr>
          <w:p w:rsidR="004156C1" w:rsidRPr="00417C4C" w:rsidRDefault="004156C1" w:rsidP="004156C1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4 - Right and Justice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a) Meaning, Nature &amp;Kinds of Rights </w:t>
            </w:r>
          </w:p>
          <w:p w:rsidR="00CB19A5" w:rsidRPr="004156C1" w:rsidRDefault="004156C1" w:rsidP="004156C1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b)</w:t>
            </w:r>
            <w:r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Dimensions of Justice (Social,</w:t>
            </w: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Economic Politica</w:t>
            </w:r>
            <w:r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>l)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205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 xml:space="preserve">                                     TERM SECOND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853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5305" w:type="dxa"/>
          </w:tcPr>
          <w:p w:rsidR="00CB19A5" w:rsidRPr="004156C1" w:rsidRDefault="004156C1" w:rsidP="004156C1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5 – Liberty </w:t>
            </w: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a)Liberty: Meaning, Nature, Classification: Negative &amp; Positive Libert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637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 xml:space="preserve">January  </w:t>
            </w:r>
          </w:p>
        </w:tc>
        <w:tc>
          <w:tcPr>
            <w:tcW w:w="5305" w:type="dxa"/>
          </w:tcPr>
          <w:p w:rsidR="00CB19A5" w:rsidRPr="004156C1" w:rsidRDefault="004156C1" w:rsidP="004156C1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b)Equality: Meaning, Nature, Types of Equality: Equal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ity OF Opportunity;</w:t>
            </w: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>political Equality, Affirmative Action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1069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5305" w:type="dxa"/>
          </w:tcPr>
          <w:p w:rsidR="00CB19A5" w:rsidRPr="004156C1" w:rsidRDefault="00417C4C" w:rsidP="00417C4C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7C4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="004156C1"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>6 – Democracy a)The Concept of Democracy, Direct Participatory &amp; Liberal Democracy b)Perspectives on Democracy, Merits and demerit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853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5305" w:type="dxa"/>
          </w:tcPr>
          <w:p w:rsidR="00CB19A5" w:rsidRPr="004156C1" w:rsidRDefault="004156C1" w:rsidP="004156C1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>7 – Sovereigntya)Meaning &amp; Characteristics of sovereigntyb)Theory of Popular Sovereignty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  <w:tr w:rsidR="00CB19A5" w:rsidTr="00CB19A5">
        <w:trPr>
          <w:trHeight w:val="216"/>
        </w:trPr>
        <w:tc>
          <w:tcPr>
            <w:tcW w:w="70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88" w:type="dxa"/>
          </w:tcPr>
          <w:p w:rsidR="00CB19A5" w:rsidRPr="004156C1" w:rsidRDefault="00CB19A5" w:rsidP="00CB19A5">
            <w:pPr>
              <w:rPr>
                <w:rFonts w:ascii="Times New Roman" w:hAnsi="Times New Roman" w:cs="Times New Roman"/>
              </w:rPr>
            </w:pPr>
            <w:r w:rsidRPr="004156C1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305" w:type="dxa"/>
          </w:tcPr>
          <w:p w:rsidR="004156C1" w:rsidRPr="004156C1" w:rsidRDefault="004156C1" w:rsidP="004156C1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8: Globalisation</w:t>
            </w:r>
          </w:p>
          <w:p w:rsidR="004156C1" w:rsidRPr="004156C1" w:rsidRDefault="004156C1" w:rsidP="004156C1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>a) Definition, Meaning</w:t>
            </w:r>
          </w:p>
          <w:p w:rsidR="00CB19A5" w:rsidRPr="004156C1" w:rsidRDefault="004156C1" w:rsidP="004156C1">
            <w:pPr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156C1">
              <w:rPr>
                <w:rFonts w:ascii="Times New Roman" w:eastAsia="Times New Roman" w:hAnsi="Times New Roman" w:cs="Times New Roman"/>
                <w:sz w:val="29"/>
                <w:szCs w:val="29"/>
              </w:rPr>
              <w:t>b) Impact of Globalisation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B19A5" w:rsidRDefault="00CB19A5" w:rsidP="00CB19A5"/>
        </w:tc>
      </w:tr>
    </w:tbl>
    <w:p w:rsidR="00417C4C" w:rsidRPr="00417C4C" w:rsidRDefault="00417C4C" w:rsidP="00415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C4C">
        <w:rPr>
          <w:rFonts w:ascii="Times New Roman" w:eastAsia="Times New Roman" w:hAnsi="Times New Roman" w:cs="Times New Roman"/>
          <w:sz w:val="28"/>
          <w:szCs w:val="28"/>
        </w:rPr>
        <w:t>S.Y.B.A Political Science</w:t>
      </w:r>
    </w:p>
    <w:p w:rsidR="00F12864" w:rsidRPr="00417C4C" w:rsidRDefault="00F12864" w:rsidP="00F1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7C4C">
        <w:rPr>
          <w:rFonts w:ascii="Times New Roman" w:eastAsia="Times New Roman" w:hAnsi="Times New Roman" w:cs="Times New Roman"/>
          <w:sz w:val="28"/>
          <w:szCs w:val="28"/>
        </w:rPr>
        <w:t>POLITICAL THEORY&amp; CONCEPTS</w:t>
      </w:r>
      <w:r>
        <w:rPr>
          <w:rFonts w:ascii="Times New Roman" w:eastAsia="Times New Roman" w:hAnsi="Times New Roman" w:cs="Times New Roman"/>
          <w:sz w:val="28"/>
          <w:szCs w:val="28"/>
        </w:rPr>
        <w:t>-G2</w:t>
      </w:r>
    </w:p>
    <w:p w:rsidR="00F12864" w:rsidRPr="00417C4C" w:rsidRDefault="00F12864" w:rsidP="00F1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TEACHING PLAN-2014-15</w:t>
      </w:r>
    </w:p>
    <w:p w:rsidR="00155CDB" w:rsidRDefault="00155CDB"/>
    <w:sectPr w:rsidR="00155CDB" w:rsidSect="0015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9E"/>
    <w:multiLevelType w:val="hybridMultilevel"/>
    <w:tmpl w:val="66042DD0"/>
    <w:lvl w:ilvl="0" w:tplc="3AA2C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733"/>
    <w:multiLevelType w:val="hybridMultilevel"/>
    <w:tmpl w:val="2F8C6F3E"/>
    <w:lvl w:ilvl="0" w:tplc="8924C7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177"/>
    <w:multiLevelType w:val="hybridMultilevel"/>
    <w:tmpl w:val="482C4838"/>
    <w:lvl w:ilvl="0" w:tplc="85C0B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031CF"/>
    <w:multiLevelType w:val="hybridMultilevel"/>
    <w:tmpl w:val="23888B16"/>
    <w:lvl w:ilvl="0" w:tplc="63CAD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2524"/>
    <w:multiLevelType w:val="hybridMultilevel"/>
    <w:tmpl w:val="10EA48FE"/>
    <w:lvl w:ilvl="0" w:tplc="DEACF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B74F8"/>
    <w:multiLevelType w:val="hybridMultilevel"/>
    <w:tmpl w:val="0930D018"/>
    <w:lvl w:ilvl="0" w:tplc="C0806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A5B1D"/>
    <w:multiLevelType w:val="hybridMultilevel"/>
    <w:tmpl w:val="18F60CD2"/>
    <w:lvl w:ilvl="0" w:tplc="A7B6A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92961"/>
    <w:multiLevelType w:val="hybridMultilevel"/>
    <w:tmpl w:val="71229280"/>
    <w:lvl w:ilvl="0" w:tplc="5600A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19A5"/>
    <w:rsid w:val="00155CDB"/>
    <w:rsid w:val="004156C1"/>
    <w:rsid w:val="00417C4C"/>
    <w:rsid w:val="00CB19A5"/>
    <w:rsid w:val="00F1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Rajur College</cp:lastModifiedBy>
  <cp:revision>5</cp:revision>
  <dcterms:created xsi:type="dcterms:W3CDTF">2017-03-23T05:16:00Z</dcterms:created>
  <dcterms:modified xsi:type="dcterms:W3CDTF">2017-03-23T05:38:00Z</dcterms:modified>
</cp:coreProperties>
</file>