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601" w:rsidRPr="009C2084" w:rsidRDefault="00873601" w:rsidP="00873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9C2084">
        <w:rPr>
          <w:rFonts w:ascii="Times New Roman" w:hAnsi="Times New Roman" w:cs="Times New Roman"/>
          <w:b/>
          <w:bCs/>
          <w:sz w:val="36"/>
          <w:szCs w:val="36"/>
          <w:u w:val="single"/>
        </w:rPr>
        <w:t>Annual Teaching Plan</w:t>
      </w:r>
      <w:r w:rsidR="006A0D66" w:rsidRPr="009C2084">
        <w:rPr>
          <w:rFonts w:ascii="Times New Roman" w:hAnsi="Times New Roman" w:cs="Times New Roman"/>
          <w:b/>
          <w:bCs/>
          <w:sz w:val="36"/>
          <w:szCs w:val="36"/>
          <w:u w:val="single"/>
        </w:rPr>
        <w:t>ning</w:t>
      </w:r>
    </w:p>
    <w:p w:rsidR="00CB3C98" w:rsidRDefault="009C2084" w:rsidP="00CB3C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764EF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6A0D6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64EF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D66B4A" w:rsidRPr="00891046">
        <w:rPr>
          <w:rFonts w:ascii="Times New Roman" w:hAnsi="Times New Roman" w:cs="Times New Roman"/>
          <w:b/>
          <w:bCs/>
          <w:sz w:val="28"/>
          <w:szCs w:val="28"/>
        </w:rPr>
        <w:t>Academic Year-20</w:t>
      </w:r>
      <w:r w:rsidR="006A0D66"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="00D66B4A" w:rsidRPr="00891046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6A0D66">
        <w:rPr>
          <w:rFonts w:ascii="Times New Roman" w:hAnsi="Times New Roman" w:cs="Times New Roman"/>
          <w:b/>
          <w:bCs/>
          <w:sz w:val="28"/>
          <w:szCs w:val="28"/>
        </w:rPr>
        <w:t>24</w:t>
      </w:r>
    </w:p>
    <w:p w:rsidR="001C1468" w:rsidRDefault="009C2084" w:rsidP="00CB3C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2084">
        <w:rPr>
          <w:rFonts w:ascii="Times New Roman" w:hAnsi="Times New Roman" w:cs="Times New Roman"/>
          <w:b/>
          <w:bCs/>
          <w:sz w:val="28"/>
          <w:szCs w:val="28"/>
        </w:rPr>
        <w:t xml:space="preserve">F. Y. B. </w:t>
      </w:r>
      <w:proofErr w:type="gramStart"/>
      <w:r w:rsidRPr="009C2084">
        <w:rPr>
          <w:rFonts w:ascii="Times New Roman" w:hAnsi="Times New Roman" w:cs="Times New Roman"/>
          <w:b/>
          <w:bCs/>
          <w:sz w:val="28"/>
          <w:szCs w:val="28"/>
        </w:rPr>
        <w:t>A Compulsory</w:t>
      </w:r>
      <w:proofErr w:type="gramEnd"/>
      <w:r w:rsidRPr="009C2084">
        <w:rPr>
          <w:rFonts w:ascii="Times New Roman" w:hAnsi="Times New Roman" w:cs="Times New Roman"/>
          <w:b/>
          <w:bCs/>
          <w:sz w:val="28"/>
          <w:szCs w:val="28"/>
        </w:rPr>
        <w:t xml:space="preserve"> English (</w:t>
      </w:r>
      <w:r w:rsidRPr="009C2084">
        <w:rPr>
          <w:rFonts w:ascii="Times New Roman" w:hAnsi="Times New Roman" w:cs="Times New Roman"/>
          <w:sz w:val="28"/>
          <w:szCs w:val="28"/>
        </w:rPr>
        <w:t>w. e. f. 2019-2020)</w:t>
      </w:r>
    </w:p>
    <w:p w:rsidR="001C1468" w:rsidRDefault="009C2084" w:rsidP="00CB3C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2084">
        <w:rPr>
          <w:rFonts w:ascii="Times New Roman" w:hAnsi="Times New Roman" w:cs="Times New Roman"/>
          <w:sz w:val="28"/>
          <w:szCs w:val="28"/>
        </w:rPr>
        <w:t xml:space="preserve"> (Choice Based Credit System) 70:30-Pattern</w:t>
      </w:r>
    </w:p>
    <w:p w:rsidR="009C2084" w:rsidRPr="009C2084" w:rsidRDefault="009C2084" w:rsidP="00CB3C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9C2084">
        <w:rPr>
          <w:rFonts w:ascii="Times New Roman" w:hAnsi="Times New Roman" w:cs="Times New Roman"/>
          <w:sz w:val="28"/>
          <w:szCs w:val="28"/>
        </w:rPr>
        <w:t xml:space="preserve"> (70-Semester-End Exam &amp; 30-Internal Evaluation)</w:t>
      </w:r>
    </w:p>
    <w:p w:rsidR="007139C3" w:rsidRPr="009C2084" w:rsidRDefault="009C2084" w:rsidP="00173C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 w:bidi="mr-IN"/>
        </w:rPr>
      </w:pPr>
      <w:r w:rsidRPr="001C1468">
        <w:rPr>
          <w:b/>
          <w:bCs/>
          <w:sz w:val="28"/>
          <w:szCs w:val="26"/>
        </w:rPr>
        <w:t>Prescribed Text</w:t>
      </w:r>
      <w:r w:rsidRPr="001C1468">
        <w:rPr>
          <w:b/>
          <w:bCs/>
          <w:i/>
          <w:iCs/>
          <w:sz w:val="32"/>
          <w:szCs w:val="28"/>
        </w:rPr>
        <w:t>:</w:t>
      </w:r>
      <w:r w:rsidRPr="001C1468">
        <w:rPr>
          <w:i/>
          <w:iCs/>
          <w:sz w:val="32"/>
          <w:szCs w:val="28"/>
        </w:rPr>
        <w:t xml:space="preserve"> </w:t>
      </w:r>
      <w:r w:rsidRPr="001C1468">
        <w:rPr>
          <w:b/>
          <w:bCs/>
          <w:i/>
          <w:iCs/>
          <w:sz w:val="28"/>
          <w:szCs w:val="26"/>
        </w:rPr>
        <w:t>Literary Gleam: An Anthology of Prose and Poetry</w:t>
      </w:r>
      <w:r w:rsidRPr="001C1468">
        <w:rPr>
          <w:sz w:val="28"/>
          <w:szCs w:val="26"/>
        </w:rPr>
        <w:t xml:space="preserve"> </w:t>
      </w:r>
      <w:r w:rsidRPr="009C2084">
        <w:rPr>
          <w:sz w:val="24"/>
          <w:szCs w:val="24"/>
        </w:rPr>
        <w:t>(Board of Editors</w:t>
      </w:r>
      <w:r w:rsidRPr="009C2084">
        <w:rPr>
          <w:sz w:val="24"/>
          <w:szCs w:val="24"/>
        </w:rPr>
        <w:t xml:space="preserve">Orient </w:t>
      </w:r>
      <w:proofErr w:type="spellStart"/>
      <w:r w:rsidRPr="009C2084">
        <w:rPr>
          <w:sz w:val="24"/>
          <w:szCs w:val="24"/>
        </w:rPr>
        <w:t>BlackSwan</w:t>
      </w:r>
      <w:proofErr w:type="spellEnd"/>
      <w:r w:rsidRPr="009C2084">
        <w:rPr>
          <w:sz w:val="24"/>
          <w:szCs w:val="24"/>
        </w:rPr>
        <w:t>)</w:t>
      </w:r>
    </w:p>
    <w:p w:rsidR="00CB3C98" w:rsidRPr="00891046" w:rsidRDefault="00B92780" w:rsidP="00CB3C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1046">
        <w:rPr>
          <w:rFonts w:ascii="Times New Roman" w:hAnsi="Times New Roman" w:cs="Times New Roman"/>
          <w:b/>
          <w:bCs/>
          <w:sz w:val="28"/>
          <w:szCs w:val="28"/>
        </w:rPr>
        <w:t xml:space="preserve">Subject </w:t>
      </w:r>
      <w:proofErr w:type="gramStart"/>
      <w:r w:rsidRPr="00891046">
        <w:rPr>
          <w:rFonts w:ascii="Times New Roman" w:hAnsi="Times New Roman" w:cs="Times New Roman"/>
          <w:b/>
          <w:bCs/>
          <w:sz w:val="28"/>
          <w:szCs w:val="28"/>
        </w:rPr>
        <w:t>Teacher</w:t>
      </w:r>
      <w:r w:rsidR="008E075F" w:rsidRPr="00891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1046">
        <w:rPr>
          <w:rFonts w:ascii="Times New Roman" w:hAnsi="Times New Roman" w:cs="Times New Roman"/>
          <w:b/>
          <w:bCs/>
          <w:sz w:val="28"/>
          <w:szCs w:val="28"/>
        </w:rPr>
        <w:t>:-</w:t>
      </w:r>
      <w:proofErr w:type="gramEnd"/>
      <w:r w:rsidRPr="00891046">
        <w:rPr>
          <w:rFonts w:ascii="Times New Roman" w:hAnsi="Times New Roman" w:cs="Times New Roman"/>
          <w:b/>
          <w:bCs/>
          <w:sz w:val="28"/>
          <w:szCs w:val="28"/>
        </w:rPr>
        <w:t xml:space="preserve"> Prof. </w:t>
      </w:r>
      <w:proofErr w:type="spellStart"/>
      <w:r w:rsidR="00A332FF" w:rsidRPr="00891046">
        <w:rPr>
          <w:rFonts w:ascii="Times New Roman" w:hAnsi="Times New Roman" w:cs="Times New Roman"/>
          <w:b/>
          <w:bCs/>
          <w:sz w:val="28"/>
          <w:szCs w:val="28"/>
        </w:rPr>
        <w:t>Kusmude</w:t>
      </w:r>
      <w:proofErr w:type="spellEnd"/>
      <w:r w:rsidR="00A332FF" w:rsidRPr="00891046">
        <w:rPr>
          <w:rFonts w:ascii="Times New Roman" w:hAnsi="Times New Roman" w:cs="Times New Roman"/>
          <w:b/>
          <w:bCs/>
          <w:sz w:val="28"/>
          <w:szCs w:val="28"/>
        </w:rPr>
        <w:t xml:space="preserve"> G.S.</w:t>
      </w:r>
    </w:p>
    <w:tbl>
      <w:tblPr>
        <w:tblW w:w="947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1"/>
        <w:gridCol w:w="1409"/>
        <w:gridCol w:w="6286"/>
        <w:gridCol w:w="1035"/>
      </w:tblGrid>
      <w:tr w:rsidR="00A332FF" w:rsidRPr="00173CDD" w:rsidTr="00A332FF">
        <w:trPr>
          <w:trHeight w:val="690"/>
        </w:trPr>
        <w:tc>
          <w:tcPr>
            <w:tcW w:w="726" w:type="dxa"/>
          </w:tcPr>
          <w:p w:rsidR="00A332FF" w:rsidRPr="00173CDD" w:rsidRDefault="00D26B0B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Sr.</w:t>
            </w:r>
          </w:p>
          <w:p w:rsidR="00A332FF" w:rsidRPr="00173CDD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3CDD">
              <w:rPr>
                <w:rFonts w:ascii="Times New Roman" w:hAnsi="Times New Roman" w:cs="Times New Roman"/>
                <w:b/>
                <w:bCs/>
              </w:rPr>
              <w:t>No.</w:t>
            </w:r>
          </w:p>
          <w:p w:rsidR="00A332FF" w:rsidRPr="00173CDD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0" w:type="dxa"/>
          </w:tcPr>
          <w:p w:rsidR="00A332FF" w:rsidRPr="00173CDD" w:rsidRDefault="00A332FF" w:rsidP="00D2734C">
            <w:pPr>
              <w:rPr>
                <w:rFonts w:ascii="Times New Roman" w:hAnsi="Times New Roman" w:cs="Times New Roman"/>
                <w:b/>
                <w:bCs/>
              </w:rPr>
            </w:pPr>
            <w:r w:rsidRPr="00173CDD">
              <w:rPr>
                <w:rFonts w:ascii="Times New Roman" w:hAnsi="Times New Roman" w:cs="Times New Roman"/>
                <w:b/>
                <w:bCs/>
              </w:rPr>
              <w:t>Month</w:t>
            </w:r>
          </w:p>
          <w:p w:rsidR="00A332FF" w:rsidRPr="00173CDD" w:rsidRDefault="00A332FF" w:rsidP="00D27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00" w:type="dxa"/>
          </w:tcPr>
          <w:p w:rsidR="00A332FF" w:rsidRPr="00173CDD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</w:rPr>
            </w:pPr>
          </w:p>
          <w:p w:rsidR="00A332FF" w:rsidRPr="00173CDD" w:rsidRDefault="00A332FF" w:rsidP="00A20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3CDD">
              <w:rPr>
                <w:rFonts w:ascii="Times New Roman" w:hAnsi="Times New Roman" w:cs="Times New Roman"/>
                <w:b/>
                <w:bCs/>
              </w:rPr>
              <w:t>Topic</w:t>
            </w:r>
          </w:p>
          <w:p w:rsidR="00A332FF" w:rsidRPr="00173CDD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5" w:type="dxa"/>
          </w:tcPr>
          <w:p w:rsidR="00A332FF" w:rsidRPr="00173CDD" w:rsidRDefault="00A332FF" w:rsidP="00A203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3CDD">
              <w:rPr>
                <w:rFonts w:ascii="Times New Roman" w:hAnsi="Times New Roman" w:cs="Times New Roman"/>
                <w:b/>
                <w:bCs/>
              </w:rPr>
              <w:t>No. of</w:t>
            </w:r>
          </w:p>
          <w:p w:rsidR="00A332FF" w:rsidRPr="00173CDD" w:rsidRDefault="00A332FF" w:rsidP="00A203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3CDD">
              <w:rPr>
                <w:rFonts w:ascii="Times New Roman" w:hAnsi="Times New Roman" w:cs="Times New Roman"/>
                <w:b/>
                <w:bCs/>
              </w:rPr>
              <w:t>Lectures</w:t>
            </w:r>
          </w:p>
          <w:p w:rsidR="00A332FF" w:rsidRPr="00173CDD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32FF" w:rsidRPr="001C1468" w:rsidTr="00173CDD">
        <w:trPr>
          <w:trHeight w:val="671"/>
        </w:trPr>
        <w:tc>
          <w:tcPr>
            <w:tcW w:w="726" w:type="dxa"/>
            <w:vMerge w:val="restart"/>
          </w:tcPr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14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713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7139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7139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CA1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A1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A1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EE7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A1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  <w:p w:rsidR="00A332FF" w:rsidRPr="001C1468" w:rsidRDefault="00A332FF" w:rsidP="00E86F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E86F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E86F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E86F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E86F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A1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A1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376F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  <w:p w:rsidR="00A332FF" w:rsidRPr="001C1468" w:rsidRDefault="00A332FF" w:rsidP="00E86F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E86F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E86F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E86F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A1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</w:tcPr>
          <w:p w:rsidR="00A332FF" w:rsidRPr="001C1468" w:rsidRDefault="00A332FF" w:rsidP="00D273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16 June To     30 June</w:t>
            </w:r>
            <w:r w:rsidR="006A0D66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</w:p>
        </w:tc>
        <w:tc>
          <w:tcPr>
            <w:tcW w:w="6300" w:type="dxa"/>
          </w:tcPr>
          <w:p w:rsidR="004E2E1D" w:rsidRPr="001C1468" w:rsidRDefault="004E2E1D" w:rsidP="00A332F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b/>
                <w:bCs/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>Semester-I</w:t>
            </w:r>
            <w:r w:rsidRPr="001C1468">
              <w:rPr>
                <w:b/>
                <w:bCs/>
                <w:sz w:val="24"/>
                <w:szCs w:val="24"/>
              </w:rPr>
              <w:t xml:space="preserve"> </w:t>
            </w:r>
          </w:p>
          <w:p w:rsidR="009C2084" w:rsidRPr="001C1468" w:rsidRDefault="009C2084" w:rsidP="00A332F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b/>
                <w:bCs/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 xml:space="preserve">Prose: </w:t>
            </w:r>
          </w:p>
          <w:p w:rsidR="009C2084" w:rsidRPr="001C1468" w:rsidRDefault="009C2084" w:rsidP="00A332F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1. Engine Trouble — R. K. Narayan </w:t>
            </w:r>
          </w:p>
          <w:p w:rsidR="00A332FF" w:rsidRPr="001C1468" w:rsidRDefault="00A332FF" w:rsidP="00A332F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5" w:type="dxa"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A332FF" w:rsidRPr="001C1468" w:rsidTr="00A332FF">
        <w:trPr>
          <w:trHeight w:val="969"/>
        </w:trPr>
        <w:tc>
          <w:tcPr>
            <w:tcW w:w="726" w:type="dxa"/>
            <w:vMerge/>
          </w:tcPr>
          <w:p w:rsidR="00A332FF" w:rsidRPr="001C1468" w:rsidRDefault="00A332FF" w:rsidP="009063F5">
            <w:p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</w:tcPr>
          <w:p w:rsidR="00A332FF" w:rsidRPr="001C1468" w:rsidRDefault="00A332FF" w:rsidP="00D273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July To     31 July</w:t>
            </w:r>
            <w:r w:rsidR="006A0D66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6300" w:type="dxa"/>
          </w:tcPr>
          <w:p w:rsidR="009C2084" w:rsidRPr="001C1468" w:rsidRDefault="009C2084" w:rsidP="009C208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>2. On Saying ‘Please’ — A. G. Gardiner</w:t>
            </w:r>
          </w:p>
          <w:p w:rsidR="00C22287" w:rsidRPr="001C1468" w:rsidRDefault="009C2084" w:rsidP="009C208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 3. The Gift of the Magi — O. Henry</w:t>
            </w:r>
          </w:p>
        </w:tc>
        <w:tc>
          <w:tcPr>
            <w:tcW w:w="1035" w:type="dxa"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A332FF" w:rsidRPr="001C1468" w:rsidTr="00A332FF">
        <w:trPr>
          <w:trHeight w:val="885"/>
        </w:trPr>
        <w:tc>
          <w:tcPr>
            <w:tcW w:w="726" w:type="dxa"/>
            <w:vMerge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</w:tcPr>
          <w:p w:rsidR="00A332FF" w:rsidRPr="001C1468" w:rsidRDefault="00A332FF" w:rsidP="00D27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Aug  </w:t>
            </w:r>
          </w:p>
          <w:p w:rsidR="00A332FF" w:rsidRPr="001C1468" w:rsidRDefault="00A332FF" w:rsidP="00D27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 </w:t>
            </w:r>
          </w:p>
          <w:p w:rsidR="00A332FF" w:rsidRPr="001C1468" w:rsidRDefault="00A332FF" w:rsidP="00D27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Aug</w:t>
            </w:r>
            <w:r w:rsidR="006A0D66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6300" w:type="dxa"/>
          </w:tcPr>
          <w:p w:rsidR="009C2084" w:rsidRPr="001C1468" w:rsidRDefault="009C2084" w:rsidP="00A332F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>Poetry:</w:t>
            </w:r>
          </w:p>
          <w:p w:rsidR="009C2084" w:rsidRPr="001C1468" w:rsidRDefault="009C2084" w:rsidP="00A332F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 1. A Red, Red Rose — Robert Burns </w:t>
            </w:r>
          </w:p>
          <w:p w:rsidR="009C2084" w:rsidRPr="001C1468" w:rsidRDefault="009C2084" w:rsidP="00A332F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2. Leave this Chanting and Singing — Rabindranath Tagore </w:t>
            </w:r>
          </w:p>
          <w:p w:rsidR="00C22287" w:rsidRPr="001C1468" w:rsidRDefault="009C2084" w:rsidP="00A332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3. The Felling of a Banyan Tree — </w:t>
            </w:r>
            <w:proofErr w:type="spellStart"/>
            <w:r w:rsidRPr="001C1468">
              <w:rPr>
                <w:sz w:val="24"/>
                <w:szCs w:val="24"/>
              </w:rPr>
              <w:t>Dilip</w:t>
            </w:r>
            <w:proofErr w:type="spellEnd"/>
            <w:r w:rsidRPr="001C1468">
              <w:rPr>
                <w:sz w:val="24"/>
                <w:szCs w:val="24"/>
              </w:rPr>
              <w:t xml:space="preserve"> </w:t>
            </w:r>
            <w:proofErr w:type="spellStart"/>
            <w:r w:rsidRPr="001C1468">
              <w:rPr>
                <w:sz w:val="24"/>
                <w:szCs w:val="24"/>
              </w:rPr>
              <w:t>Chitre</w:t>
            </w:r>
            <w:proofErr w:type="spellEnd"/>
          </w:p>
        </w:tc>
        <w:tc>
          <w:tcPr>
            <w:tcW w:w="1035" w:type="dxa"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A332FF" w:rsidRPr="001C1468" w:rsidTr="00891046">
        <w:trPr>
          <w:trHeight w:val="653"/>
        </w:trPr>
        <w:tc>
          <w:tcPr>
            <w:tcW w:w="726" w:type="dxa"/>
            <w:vMerge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</w:tcPr>
          <w:p w:rsidR="00A332FF" w:rsidRPr="001C1468" w:rsidRDefault="00A332FF" w:rsidP="00D27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Sep</w:t>
            </w:r>
          </w:p>
          <w:p w:rsidR="00A332FF" w:rsidRPr="001C1468" w:rsidRDefault="00A332FF" w:rsidP="00D27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  <w:p w:rsidR="00A332FF" w:rsidRPr="001C1468" w:rsidRDefault="00A332FF" w:rsidP="00D27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Sep</w:t>
            </w:r>
            <w:r w:rsidR="006A0D66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6300" w:type="dxa"/>
          </w:tcPr>
          <w:p w:rsidR="009C2084" w:rsidRPr="001C1468" w:rsidRDefault="009C2084" w:rsidP="009C208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 xml:space="preserve">Grammar: </w:t>
            </w:r>
          </w:p>
          <w:p w:rsidR="009C2084" w:rsidRPr="001C1468" w:rsidRDefault="009C2084" w:rsidP="009C20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1. Articles </w:t>
            </w:r>
          </w:p>
          <w:p w:rsidR="009C2084" w:rsidRPr="001C1468" w:rsidRDefault="009C2084" w:rsidP="009C20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2. Prepositions </w:t>
            </w:r>
          </w:p>
          <w:p w:rsidR="009C2084" w:rsidRPr="001C1468" w:rsidRDefault="009C2084" w:rsidP="009C20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3. Verbs Regular and Irregular Verbs Auxiliary Verbs: Primary and Modal </w:t>
            </w:r>
          </w:p>
          <w:p w:rsidR="00A332FF" w:rsidRPr="001C1468" w:rsidRDefault="009C2084" w:rsidP="009C20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>4. Punctuation</w:t>
            </w:r>
          </w:p>
        </w:tc>
        <w:tc>
          <w:tcPr>
            <w:tcW w:w="1035" w:type="dxa"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A332FF" w:rsidRPr="001C1468" w:rsidTr="00C966D2">
        <w:trPr>
          <w:trHeight w:val="649"/>
        </w:trPr>
        <w:tc>
          <w:tcPr>
            <w:tcW w:w="726" w:type="dxa"/>
            <w:vMerge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</w:tcPr>
          <w:p w:rsidR="00A332FF" w:rsidRPr="001C1468" w:rsidRDefault="006A0D66" w:rsidP="00D273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Oct To 12</w:t>
            </w:r>
            <w:r w:rsidR="00A332FF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</w:t>
            </w:r>
            <w:r w:rsidR="009C2084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</w:p>
        </w:tc>
        <w:tc>
          <w:tcPr>
            <w:tcW w:w="6300" w:type="dxa"/>
          </w:tcPr>
          <w:p w:rsidR="004E2E1D" w:rsidRPr="001C1468" w:rsidRDefault="004E2E1D" w:rsidP="00C2228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 xml:space="preserve">Communication Skills: </w:t>
            </w:r>
          </w:p>
          <w:p w:rsidR="004E2E1D" w:rsidRPr="001C1468" w:rsidRDefault="004E2E1D" w:rsidP="00C2228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>1. Greeting and Taking Leave</w:t>
            </w:r>
          </w:p>
          <w:p w:rsidR="004E2E1D" w:rsidRPr="001C1468" w:rsidRDefault="004E2E1D" w:rsidP="00C2228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 </w:t>
            </w:r>
            <w:r w:rsidRPr="001C1468">
              <w:rPr>
                <w:sz w:val="24"/>
                <w:szCs w:val="24"/>
              </w:rPr>
              <w:t xml:space="preserve">2. Introducing Yourself </w:t>
            </w:r>
          </w:p>
          <w:p w:rsidR="004E2E1D" w:rsidRPr="001C1468" w:rsidRDefault="004E2E1D" w:rsidP="00C2228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3. Introducing People to One Another </w:t>
            </w:r>
          </w:p>
          <w:p w:rsidR="00C22287" w:rsidRPr="001C1468" w:rsidRDefault="00C22287" w:rsidP="00C22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5" w:type="dxa"/>
          </w:tcPr>
          <w:p w:rsidR="00A332FF" w:rsidRPr="001C1468" w:rsidRDefault="00A332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6D2" w:rsidRPr="001C1468" w:rsidTr="00A332FF">
        <w:trPr>
          <w:trHeight w:val="900"/>
        </w:trPr>
        <w:tc>
          <w:tcPr>
            <w:tcW w:w="726" w:type="dxa"/>
            <w:vMerge/>
          </w:tcPr>
          <w:p w:rsidR="00C966D2" w:rsidRPr="001C1468" w:rsidRDefault="00C966D2" w:rsidP="00CB3C98">
            <w:p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</w:tcPr>
          <w:p w:rsidR="00C966D2" w:rsidRPr="001C1468" w:rsidRDefault="00C966D2" w:rsidP="00D273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Nov To     30 Nov 2023</w:t>
            </w:r>
          </w:p>
        </w:tc>
        <w:tc>
          <w:tcPr>
            <w:tcW w:w="6300" w:type="dxa"/>
          </w:tcPr>
          <w:p w:rsidR="004E2E1D" w:rsidRPr="001C1468" w:rsidRDefault="004E2E1D" w:rsidP="004E2E1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4. Making Requests and Asking for Directions </w:t>
            </w:r>
          </w:p>
          <w:p w:rsidR="00C966D2" w:rsidRPr="001C1468" w:rsidRDefault="004E2E1D" w:rsidP="004E2E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>5. Making and Accepting Apology</w:t>
            </w:r>
          </w:p>
        </w:tc>
        <w:tc>
          <w:tcPr>
            <w:tcW w:w="1035" w:type="dxa"/>
          </w:tcPr>
          <w:p w:rsidR="00C966D2" w:rsidRPr="001C1468" w:rsidRDefault="00C966D2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2FF" w:rsidRPr="001C1468" w:rsidTr="00891046">
        <w:trPr>
          <w:trHeight w:val="761"/>
        </w:trPr>
        <w:tc>
          <w:tcPr>
            <w:tcW w:w="726" w:type="dxa"/>
            <w:vMerge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</w:tcPr>
          <w:p w:rsidR="00A332FF" w:rsidRPr="001C1468" w:rsidRDefault="00A332FF" w:rsidP="008910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Dec </w:t>
            </w:r>
          </w:p>
          <w:p w:rsidR="00891046" w:rsidRPr="001C1468" w:rsidRDefault="00A332FF" w:rsidP="008910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  <w:p w:rsidR="00A332FF" w:rsidRPr="001C1468" w:rsidRDefault="00A332FF" w:rsidP="008910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Dec</w:t>
            </w:r>
            <w:r w:rsidR="006A0D66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</w:p>
        </w:tc>
        <w:tc>
          <w:tcPr>
            <w:tcW w:w="6300" w:type="dxa"/>
          </w:tcPr>
          <w:p w:rsidR="004E2E1D" w:rsidRPr="001C1468" w:rsidRDefault="004E2E1D" w:rsidP="004E2E1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>Semester- II</w:t>
            </w:r>
          </w:p>
          <w:p w:rsidR="004E2E1D" w:rsidRPr="001C1468" w:rsidRDefault="004E2E1D" w:rsidP="004E2E1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 xml:space="preserve">Prose: </w:t>
            </w:r>
          </w:p>
          <w:p w:rsidR="004E2E1D" w:rsidRPr="001C1468" w:rsidRDefault="004E2E1D" w:rsidP="004E2E1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1. In </w:t>
            </w:r>
            <w:proofErr w:type="spellStart"/>
            <w:r w:rsidRPr="001C1468">
              <w:rPr>
                <w:sz w:val="24"/>
                <w:szCs w:val="24"/>
              </w:rPr>
              <w:t>Sahyadri</w:t>
            </w:r>
            <w:proofErr w:type="spellEnd"/>
            <w:r w:rsidRPr="001C1468">
              <w:rPr>
                <w:sz w:val="24"/>
                <w:szCs w:val="24"/>
              </w:rPr>
              <w:t xml:space="preserve"> Hills, A Lesson in Humility — </w:t>
            </w:r>
            <w:proofErr w:type="spellStart"/>
            <w:r w:rsidRPr="001C1468">
              <w:rPr>
                <w:sz w:val="24"/>
                <w:szCs w:val="24"/>
              </w:rPr>
              <w:t>Sudha</w:t>
            </w:r>
            <w:proofErr w:type="spellEnd"/>
            <w:r w:rsidRPr="001C1468">
              <w:rPr>
                <w:sz w:val="24"/>
                <w:szCs w:val="24"/>
              </w:rPr>
              <w:t xml:space="preserve"> Murthy </w:t>
            </w:r>
          </w:p>
          <w:p w:rsidR="004E2E1D" w:rsidRPr="001C1468" w:rsidRDefault="004E2E1D" w:rsidP="004E2E1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2. The Model Millionaire — Oscar Wilde </w:t>
            </w:r>
          </w:p>
          <w:p w:rsidR="00A332FF" w:rsidRPr="001C1468" w:rsidRDefault="004E2E1D" w:rsidP="004E2E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>3. The Eyes are not Here — Ruskin Bond</w:t>
            </w:r>
          </w:p>
        </w:tc>
        <w:tc>
          <w:tcPr>
            <w:tcW w:w="1035" w:type="dxa"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2FF" w:rsidRPr="001C1468" w:rsidTr="00891046">
        <w:trPr>
          <w:trHeight w:val="1229"/>
        </w:trPr>
        <w:tc>
          <w:tcPr>
            <w:tcW w:w="726" w:type="dxa"/>
            <w:vMerge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</w:tcPr>
          <w:p w:rsidR="00A332FF" w:rsidRPr="001C1468" w:rsidRDefault="00A332FF" w:rsidP="008910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Jan</w:t>
            </w:r>
          </w:p>
          <w:p w:rsidR="00A332FF" w:rsidRPr="001C1468" w:rsidRDefault="00A332FF" w:rsidP="008910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 </w:t>
            </w:r>
          </w:p>
          <w:p w:rsidR="00A332FF" w:rsidRPr="001C1468" w:rsidRDefault="00A332FF" w:rsidP="008910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Jan</w:t>
            </w:r>
            <w:r w:rsidR="006A0D66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2024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:rsidR="004E2E1D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 xml:space="preserve">Poetry: </w:t>
            </w:r>
          </w:p>
          <w:p w:rsidR="004E2E1D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1. My Heart Leaps Up — William Wordsworth </w:t>
            </w:r>
          </w:p>
          <w:p w:rsidR="004E2E1D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2. </w:t>
            </w:r>
            <w:proofErr w:type="spellStart"/>
            <w:r w:rsidRPr="001C1468">
              <w:rPr>
                <w:sz w:val="24"/>
                <w:szCs w:val="24"/>
              </w:rPr>
              <w:t>Ozymandias</w:t>
            </w:r>
            <w:proofErr w:type="spellEnd"/>
            <w:r w:rsidRPr="001C1468">
              <w:rPr>
                <w:sz w:val="24"/>
                <w:szCs w:val="24"/>
              </w:rPr>
              <w:t xml:space="preserve"> — P. B. Shelley</w:t>
            </w:r>
          </w:p>
          <w:p w:rsidR="003C3BA0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 3. Success is Counted Sweetest — Emily Dickinson</w:t>
            </w:r>
          </w:p>
        </w:tc>
        <w:tc>
          <w:tcPr>
            <w:tcW w:w="1035" w:type="dxa"/>
          </w:tcPr>
          <w:p w:rsidR="00A332FF" w:rsidRPr="001C1468" w:rsidRDefault="00A332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A332FF" w:rsidRPr="001C1468" w:rsidTr="00A332FF">
        <w:trPr>
          <w:trHeight w:val="1020"/>
        </w:trPr>
        <w:tc>
          <w:tcPr>
            <w:tcW w:w="726" w:type="dxa"/>
            <w:vMerge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</w:tcPr>
          <w:p w:rsidR="00A332FF" w:rsidRPr="001C1468" w:rsidRDefault="00A332FF" w:rsidP="00D273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Feb To     28 Feb</w:t>
            </w:r>
            <w:r w:rsidR="006A0D66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2024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:rsidR="004E2E1D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 xml:space="preserve">Grammar: </w:t>
            </w:r>
          </w:p>
          <w:p w:rsidR="004E2E1D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1. Tenses </w:t>
            </w:r>
          </w:p>
          <w:p w:rsidR="004E2E1D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2. Subject–Verb Agreement </w:t>
            </w:r>
          </w:p>
          <w:p w:rsidR="003C3BA0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>3. Vocabulary</w:t>
            </w:r>
          </w:p>
        </w:tc>
        <w:tc>
          <w:tcPr>
            <w:tcW w:w="1035" w:type="dxa"/>
          </w:tcPr>
          <w:p w:rsidR="00A332FF" w:rsidRPr="001C1468" w:rsidRDefault="00A332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A332FF" w:rsidRPr="001C1468" w:rsidTr="00A332FF">
        <w:trPr>
          <w:trHeight w:val="690"/>
        </w:trPr>
        <w:tc>
          <w:tcPr>
            <w:tcW w:w="726" w:type="dxa"/>
            <w:vMerge/>
          </w:tcPr>
          <w:p w:rsidR="00A332FF" w:rsidRPr="001C1468" w:rsidRDefault="00A332FF" w:rsidP="00CB3C98">
            <w:p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</w:tcPr>
          <w:p w:rsidR="00A332FF" w:rsidRPr="001C1468" w:rsidRDefault="00A332FF" w:rsidP="00D273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Mar To     31 Mar</w:t>
            </w:r>
            <w:r w:rsidR="006A0D66"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2024</w:t>
            </w:r>
          </w:p>
        </w:tc>
        <w:tc>
          <w:tcPr>
            <w:tcW w:w="6300" w:type="dxa"/>
            <w:tcBorders>
              <w:top w:val="single" w:sz="4" w:space="0" w:color="auto"/>
            </w:tcBorders>
          </w:tcPr>
          <w:p w:rsidR="004E2E1D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b/>
                <w:bCs/>
                <w:sz w:val="24"/>
                <w:szCs w:val="24"/>
              </w:rPr>
              <w:t>Communication Skills</w:t>
            </w:r>
            <w:r w:rsidRPr="001C1468">
              <w:rPr>
                <w:sz w:val="24"/>
                <w:szCs w:val="24"/>
              </w:rPr>
              <w:t xml:space="preserve"> </w:t>
            </w:r>
          </w:p>
          <w:p w:rsidR="004E2E1D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1. Inviting and Accepting/Declining Invitations </w:t>
            </w:r>
          </w:p>
          <w:p w:rsidR="004E2E1D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 xml:space="preserve">2. Making a Complaint </w:t>
            </w:r>
          </w:p>
          <w:p w:rsidR="003C3BA0" w:rsidRPr="001C1468" w:rsidRDefault="004E2E1D" w:rsidP="003C3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sz w:val="24"/>
                <w:szCs w:val="24"/>
              </w:rPr>
              <w:t>3. Congratulating, Expressing Sympathy and Offering Condolences 4. Making Suggestions, Offering Advice and Persuading</w:t>
            </w:r>
          </w:p>
        </w:tc>
        <w:tc>
          <w:tcPr>
            <w:tcW w:w="1035" w:type="dxa"/>
          </w:tcPr>
          <w:p w:rsidR="00A332FF" w:rsidRPr="001C1468" w:rsidRDefault="00A332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2FF" w:rsidRPr="001C1468" w:rsidRDefault="00A332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:rsidR="00891046" w:rsidRPr="001C1468" w:rsidRDefault="00891046" w:rsidP="00CB3C98">
      <w:pPr>
        <w:rPr>
          <w:rFonts w:ascii="Times New Roman" w:hAnsi="Times New Roman" w:cs="Times New Roman"/>
          <w:sz w:val="24"/>
          <w:szCs w:val="24"/>
        </w:rPr>
      </w:pPr>
    </w:p>
    <w:p w:rsidR="00891046" w:rsidRPr="001C1468" w:rsidRDefault="00891046" w:rsidP="00CB3C98">
      <w:pPr>
        <w:rPr>
          <w:rFonts w:ascii="Times New Roman" w:hAnsi="Times New Roman" w:cs="Times New Roman"/>
          <w:sz w:val="24"/>
          <w:szCs w:val="24"/>
        </w:rPr>
      </w:pPr>
    </w:p>
    <w:p w:rsidR="000D4ECD" w:rsidRPr="001C1468" w:rsidRDefault="000D4ECD" w:rsidP="009C2084">
      <w:pPr>
        <w:pStyle w:val="NoSpacing"/>
        <w:rPr>
          <w:sz w:val="24"/>
          <w:szCs w:val="24"/>
        </w:rPr>
      </w:pPr>
      <w:bookmarkStart w:id="0" w:name="_GoBack"/>
      <w:bookmarkEnd w:id="0"/>
      <w:r w:rsidRPr="001C1468">
        <w:rPr>
          <w:sz w:val="24"/>
          <w:szCs w:val="24"/>
        </w:rPr>
        <w:t xml:space="preserve">Prof. </w:t>
      </w:r>
      <w:proofErr w:type="spellStart"/>
      <w:r w:rsidR="00D161CD" w:rsidRPr="001C1468">
        <w:rPr>
          <w:sz w:val="24"/>
          <w:szCs w:val="24"/>
        </w:rPr>
        <w:t>Kusmude</w:t>
      </w:r>
      <w:proofErr w:type="spellEnd"/>
      <w:r w:rsidR="00D161CD" w:rsidRPr="001C1468">
        <w:rPr>
          <w:sz w:val="24"/>
          <w:szCs w:val="24"/>
        </w:rPr>
        <w:t xml:space="preserve"> Ganesh </w:t>
      </w:r>
      <w:proofErr w:type="spellStart"/>
      <w:r w:rsidR="00D161CD" w:rsidRPr="001C1468">
        <w:rPr>
          <w:sz w:val="24"/>
          <w:szCs w:val="24"/>
        </w:rPr>
        <w:t>Shamrao</w:t>
      </w:r>
      <w:proofErr w:type="spellEnd"/>
    </w:p>
    <w:p w:rsidR="00891046" w:rsidRPr="001C1468" w:rsidRDefault="00891046" w:rsidP="009C2084">
      <w:pPr>
        <w:pStyle w:val="NoSpacing"/>
        <w:rPr>
          <w:sz w:val="24"/>
          <w:szCs w:val="24"/>
        </w:rPr>
      </w:pPr>
    </w:p>
    <w:p w:rsidR="000D4ECD" w:rsidRPr="001C1468" w:rsidRDefault="000D4ECD" w:rsidP="009C2084">
      <w:pPr>
        <w:pStyle w:val="NoSpacing"/>
        <w:rPr>
          <w:sz w:val="24"/>
          <w:szCs w:val="24"/>
        </w:rPr>
      </w:pPr>
      <w:r w:rsidRPr="001C1468">
        <w:rPr>
          <w:sz w:val="24"/>
          <w:szCs w:val="24"/>
        </w:rPr>
        <w:t xml:space="preserve">Signature:- </w:t>
      </w:r>
    </w:p>
    <w:sectPr w:rsidR="000D4ECD" w:rsidRPr="001C1468" w:rsidSect="00873601">
      <w:footerReference w:type="default" r:id="rId8"/>
      <w:pgSz w:w="11906" w:h="16838"/>
      <w:pgMar w:top="72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C5A" w:rsidRDefault="009E4C5A" w:rsidP="00891046">
      <w:pPr>
        <w:spacing w:after="0" w:line="240" w:lineRule="auto"/>
      </w:pPr>
      <w:r>
        <w:separator/>
      </w:r>
    </w:p>
  </w:endnote>
  <w:endnote w:type="continuationSeparator" w:id="0">
    <w:p w:rsidR="009E4C5A" w:rsidRDefault="009E4C5A" w:rsidP="00891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60800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91046" w:rsidRDefault="008910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55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91046" w:rsidRDefault="008910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C5A" w:rsidRDefault="009E4C5A" w:rsidP="00891046">
      <w:pPr>
        <w:spacing w:after="0" w:line="240" w:lineRule="auto"/>
      </w:pPr>
      <w:r>
        <w:separator/>
      </w:r>
    </w:p>
  </w:footnote>
  <w:footnote w:type="continuationSeparator" w:id="0">
    <w:p w:rsidR="009E4C5A" w:rsidRDefault="009E4C5A" w:rsidP="008910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C98"/>
    <w:rsid w:val="000D4ECD"/>
    <w:rsid w:val="00173CDD"/>
    <w:rsid w:val="001A0AF4"/>
    <w:rsid w:val="001C1468"/>
    <w:rsid w:val="0021559B"/>
    <w:rsid w:val="00330F78"/>
    <w:rsid w:val="00376FF5"/>
    <w:rsid w:val="003A40B0"/>
    <w:rsid w:val="003C3BA0"/>
    <w:rsid w:val="004318D7"/>
    <w:rsid w:val="00477998"/>
    <w:rsid w:val="004E2E1D"/>
    <w:rsid w:val="005213FB"/>
    <w:rsid w:val="0058256C"/>
    <w:rsid w:val="006174C7"/>
    <w:rsid w:val="0063032A"/>
    <w:rsid w:val="006A0D66"/>
    <w:rsid w:val="007139C3"/>
    <w:rsid w:val="00743CDB"/>
    <w:rsid w:val="00764EF3"/>
    <w:rsid w:val="00873601"/>
    <w:rsid w:val="00891046"/>
    <w:rsid w:val="008B0AEB"/>
    <w:rsid w:val="008E075F"/>
    <w:rsid w:val="009063F5"/>
    <w:rsid w:val="009C2084"/>
    <w:rsid w:val="009E4C5A"/>
    <w:rsid w:val="00A20366"/>
    <w:rsid w:val="00A332FF"/>
    <w:rsid w:val="00B92780"/>
    <w:rsid w:val="00C22287"/>
    <w:rsid w:val="00C966D2"/>
    <w:rsid w:val="00CA184F"/>
    <w:rsid w:val="00CB221B"/>
    <w:rsid w:val="00CB3C98"/>
    <w:rsid w:val="00D161CD"/>
    <w:rsid w:val="00D239EE"/>
    <w:rsid w:val="00D26B0B"/>
    <w:rsid w:val="00D34648"/>
    <w:rsid w:val="00D66B4A"/>
    <w:rsid w:val="00D7464C"/>
    <w:rsid w:val="00E86FFE"/>
    <w:rsid w:val="00EE0762"/>
    <w:rsid w:val="00EE0E18"/>
    <w:rsid w:val="00EE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046"/>
  </w:style>
  <w:style w:type="paragraph" w:styleId="Footer">
    <w:name w:val="footer"/>
    <w:basedOn w:val="Normal"/>
    <w:link w:val="FooterChar"/>
    <w:uiPriority w:val="99"/>
    <w:unhideWhenUsed/>
    <w:rsid w:val="0089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046"/>
  </w:style>
  <w:style w:type="paragraph" w:styleId="NoSpacing">
    <w:name w:val="No Spacing"/>
    <w:uiPriority w:val="1"/>
    <w:qFormat/>
    <w:rsid w:val="009C208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046"/>
  </w:style>
  <w:style w:type="paragraph" w:styleId="Footer">
    <w:name w:val="footer"/>
    <w:basedOn w:val="Normal"/>
    <w:link w:val="FooterChar"/>
    <w:uiPriority w:val="99"/>
    <w:unhideWhenUsed/>
    <w:rsid w:val="0089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046"/>
  </w:style>
  <w:style w:type="paragraph" w:styleId="NoSpacing">
    <w:name w:val="No Spacing"/>
    <w:uiPriority w:val="1"/>
    <w:qFormat/>
    <w:rsid w:val="009C20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4C889-C021-4204-910E-DBDB5CE77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SANTOSH</dc:creator>
  <cp:lastModifiedBy>ENGLISH</cp:lastModifiedBy>
  <cp:revision>13</cp:revision>
  <dcterms:created xsi:type="dcterms:W3CDTF">2017-07-23T03:47:00Z</dcterms:created>
  <dcterms:modified xsi:type="dcterms:W3CDTF">2025-01-09T03:42:00Z</dcterms:modified>
</cp:coreProperties>
</file>