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0C" w:rsidRDefault="00D25C0C" w:rsidP="00D25C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Adv.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B0F0"/>
          <w:sz w:val="44"/>
          <w:szCs w:val="44"/>
        </w:rPr>
        <w:t>DEPARTMENT OF POLITICAL SCIENCE</w:t>
      </w:r>
    </w:p>
    <w:p w:rsidR="006A1BF9" w:rsidRPr="00B94B58" w:rsidRDefault="006A1BF9" w:rsidP="006A1B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RESULT</w:t>
      </w:r>
    </w:p>
    <w:p w:rsidR="006A1BF9" w:rsidRPr="00B94B58" w:rsidRDefault="006A1BF9" w:rsidP="006A1B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ACADMIC YEAR:   2012-13</w:t>
      </w:r>
    </w:p>
    <w:p w:rsidR="006A1BF9" w:rsidRPr="00B94B58" w:rsidRDefault="006A1BF9" w:rsidP="006A1BF9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LightGrid-Accent6"/>
        <w:tblpPr w:leftFromText="180" w:rightFromText="180" w:vertAnchor="page" w:horzAnchor="margin" w:tblpXSpec="center" w:tblpY="4666"/>
        <w:tblW w:w="11172" w:type="dxa"/>
        <w:tblLayout w:type="fixed"/>
        <w:tblLook w:val="04A0"/>
      </w:tblPr>
      <w:tblGrid>
        <w:gridCol w:w="856"/>
        <w:gridCol w:w="2232"/>
        <w:gridCol w:w="1023"/>
        <w:gridCol w:w="1116"/>
        <w:gridCol w:w="1209"/>
        <w:gridCol w:w="1116"/>
        <w:gridCol w:w="1023"/>
        <w:gridCol w:w="1116"/>
        <w:gridCol w:w="1481"/>
      </w:tblGrid>
      <w:tr w:rsidR="006A1BF9" w:rsidRPr="00B94B58" w:rsidTr="00D25C0C">
        <w:trPr>
          <w:cnfStyle w:val="100000000000"/>
          <w:trHeight w:val="532"/>
        </w:trPr>
        <w:tc>
          <w:tcPr>
            <w:cnfStyle w:val="001000000000"/>
            <w:tcW w:w="856" w:type="dxa"/>
          </w:tcPr>
          <w:p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SR.NO</w:t>
            </w:r>
          </w:p>
        </w:tc>
        <w:tc>
          <w:tcPr>
            <w:tcW w:w="2232" w:type="dxa"/>
          </w:tcPr>
          <w:p w:rsidR="006A1BF9" w:rsidRPr="00B94B58" w:rsidRDefault="006A1BF9" w:rsidP="00FD3A1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NAME OF TEACHER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PAPER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APPEAR</w:t>
            </w:r>
          </w:p>
        </w:tc>
        <w:tc>
          <w:tcPr>
            <w:tcW w:w="1209" w:type="dxa"/>
          </w:tcPr>
          <w:p w:rsidR="006A1BF9" w:rsidRPr="00B94B58" w:rsidRDefault="006A1BF9" w:rsidP="00FD3A1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PRESENT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FAIL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PASS</w:t>
            </w:r>
          </w:p>
        </w:tc>
        <w:tc>
          <w:tcPr>
            <w:tcW w:w="1481" w:type="dxa"/>
          </w:tcPr>
          <w:p w:rsidR="006A1BF9" w:rsidRPr="00B94B58" w:rsidRDefault="006A1BF9" w:rsidP="00FD3A1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PERCENTAGE</w:t>
            </w:r>
          </w:p>
        </w:tc>
      </w:tr>
      <w:tr w:rsidR="006A1BF9" w:rsidRPr="00B94B58" w:rsidTr="00D25C0C">
        <w:trPr>
          <w:cnfStyle w:val="000000100000"/>
          <w:trHeight w:val="564"/>
        </w:trPr>
        <w:tc>
          <w:tcPr>
            <w:cnfStyle w:val="001000000000"/>
            <w:tcW w:w="856" w:type="dxa"/>
          </w:tcPr>
          <w:p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2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G-1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1209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481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96.30</w:t>
            </w:r>
          </w:p>
        </w:tc>
      </w:tr>
      <w:tr w:rsidR="006A1BF9" w:rsidRPr="00B94B58" w:rsidTr="00D25C0C">
        <w:trPr>
          <w:cnfStyle w:val="000000010000"/>
          <w:trHeight w:val="564"/>
        </w:trPr>
        <w:tc>
          <w:tcPr>
            <w:cnfStyle w:val="001000000000"/>
            <w:tcW w:w="856" w:type="dxa"/>
          </w:tcPr>
          <w:p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2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G-2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209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81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97.34</w:t>
            </w:r>
          </w:p>
        </w:tc>
      </w:tr>
      <w:tr w:rsidR="006A1BF9" w:rsidRPr="00B94B58" w:rsidTr="00D25C0C">
        <w:trPr>
          <w:cnfStyle w:val="000000100000"/>
          <w:trHeight w:val="564"/>
        </w:trPr>
        <w:tc>
          <w:tcPr>
            <w:cnfStyle w:val="001000000000"/>
            <w:tcW w:w="856" w:type="dxa"/>
          </w:tcPr>
          <w:p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2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S-1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09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81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91.42</w:t>
            </w:r>
          </w:p>
        </w:tc>
      </w:tr>
      <w:tr w:rsidR="006A1BF9" w:rsidRPr="00B94B58" w:rsidTr="00D25C0C">
        <w:trPr>
          <w:cnfStyle w:val="000000010000"/>
          <w:trHeight w:val="532"/>
        </w:trPr>
        <w:tc>
          <w:tcPr>
            <w:cnfStyle w:val="001000000000"/>
            <w:tcW w:w="856" w:type="dxa"/>
          </w:tcPr>
          <w:p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2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S-2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09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81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74.28</w:t>
            </w:r>
          </w:p>
        </w:tc>
      </w:tr>
      <w:tr w:rsidR="006A1BF9" w:rsidRPr="00B94B58" w:rsidTr="00D25C0C">
        <w:trPr>
          <w:cnfStyle w:val="000000100000"/>
          <w:trHeight w:val="532"/>
        </w:trPr>
        <w:tc>
          <w:tcPr>
            <w:cnfStyle w:val="001000000000"/>
            <w:tcW w:w="856" w:type="dxa"/>
          </w:tcPr>
          <w:p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2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G-3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209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481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98.61</w:t>
            </w:r>
          </w:p>
        </w:tc>
      </w:tr>
      <w:tr w:rsidR="006A1BF9" w:rsidRPr="00B94B58" w:rsidTr="00D25C0C">
        <w:trPr>
          <w:cnfStyle w:val="000000010000"/>
          <w:trHeight w:val="564"/>
        </w:trPr>
        <w:tc>
          <w:tcPr>
            <w:cnfStyle w:val="001000000000"/>
            <w:tcW w:w="856" w:type="dxa"/>
          </w:tcPr>
          <w:p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2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S-3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09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81" w:type="dxa"/>
          </w:tcPr>
          <w:p w:rsidR="006A1BF9" w:rsidRPr="00B94B58" w:rsidRDefault="006A1BF9" w:rsidP="00FD3A1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94.11</w:t>
            </w:r>
          </w:p>
        </w:tc>
      </w:tr>
      <w:tr w:rsidR="006A1BF9" w:rsidRPr="00B94B58" w:rsidTr="00D25C0C">
        <w:trPr>
          <w:cnfStyle w:val="000000100000"/>
          <w:trHeight w:val="595"/>
        </w:trPr>
        <w:tc>
          <w:tcPr>
            <w:cnfStyle w:val="001000000000"/>
            <w:tcW w:w="856" w:type="dxa"/>
          </w:tcPr>
          <w:p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2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S-4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09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23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6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81" w:type="dxa"/>
          </w:tcPr>
          <w:p w:rsidR="006A1BF9" w:rsidRPr="00B94B58" w:rsidRDefault="006A1BF9" w:rsidP="00FD3A1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94.11</w:t>
            </w:r>
          </w:p>
        </w:tc>
      </w:tr>
    </w:tbl>
    <w:p w:rsidR="001035DB" w:rsidRDefault="001035DB"/>
    <w:sectPr w:rsidR="001035DB" w:rsidSect="006A1B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1BF9"/>
    <w:rsid w:val="001035DB"/>
    <w:rsid w:val="00647BA6"/>
    <w:rsid w:val="006A1BF9"/>
    <w:rsid w:val="00D2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D25C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2</cp:revision>
  <dcterms:created xsi:type="dcterms:W3CDTF">2017-07-13T03:16:00Z</dcterms:created>
  <dcterms:modified xsi:type="dcterms:W3CDTF">2017-08-28T04:49:00Z</dcterms:modified>
</cp:coreProperties>
</file>