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7E0" w:rsidRPr="000A17E0" w:rsidRDefault="000A17E0" w:rsidP="0028383B">
      <w:pPr>
        <w:tabs>
          <w:tab w:val="left" w:pos="371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A17E0">
        <w:rPr>
          <w:rFonts w:ascii="Times New Roman" w:hAnsi="Times New Roman" w:cs="Times New Roman"/>
          <w:b/>
          <w:bCs/>
          <w:sz w:val="28"/>
          <w:szCs w:val="28"/>
          <w:u w:val="single"/>
        </w:rPr>
        <w:t>Department of Economics</w:t>
      </w:r>
    </w:p>
    <w:p w:rsidR="0028383B" w:rsidRPr="00170D70" w:rsidRDefault="0028383B" w:rsidP="0028383B">
      <w:pPr>
        <w:tabs>
          <w:tab w:val="left" w:pos="371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170D70">
        <w:rPr>
          <w:rFonts w:ascii="Times New Roman" w:hAnsi="Times New Roman" w:cs="Times New Roman"/>
          <w:b/>
          <w:bCs/>
          <w:sz w:val="28"/>
          <w:szCs w:val="28"/>
        </w:rPr>
        <w:t>Subject :</w:t>
      </w:r>
      <w:proofErr w:type="gramEnd"/>
      <w:r w:rsidRPr="00170D70">
        <w:rPr>
          <w:rFonts w:ascii="Times New Roman" w:hAnsi="Times New Roman" w:cs="Times New Roman"/>
          <w:b/>
          <w:bCs/>
          <w:sz w:val="28"/>
          <w:szCs w:val="28"/>
        </w:rPr>
        <w:t xml:space="preserve"> Micro Economics </w:t>
      </w:r>
    </w:p>
    <w:p w:rsidR="0028383B" w:rsidRPr="00170D70" w:rsidRDefault="00170D70" w:rsidP="00170D70">
      <w:pPr>
        <w:tabs>
          <w:tab w:val="left" w:pos="3719"/>
        </w:tabs>
        <w:spacing w:after="12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</w:t>
      </w:r>
      <w:r w:rsidR="0028383B" w:rsidRPr="00170D70">
        <w:rPr>
          <w:rFonts w:ascii="Times New Roman" w:hAnsi="Times New Roman" w:cs="Times New Roman"/>
          <w:b/>
          <w:bCs/>
          <w:sz w:val="28"/>
          <w:szCs w:val="28"/>
        </w:rPr>
        <w:t xml:space="preserve">Class    : S.Y.B.A </w:t>
      </w:r>
      <w:proofErr w:type="gramStart"/>
      <w:r w:rsidR="0028383B" w:rsidRPr="00170D70">
        <w:rPr>
          <w:rFonts w:ascii="Times New Roman" w:hAnsi="Times New Roman" w:cs="Times New Roman"/>
          <w:b/>
          <w:bCs/>
          <w:sz w:val="28"/>
          <w:szCs w:val="28"/>
        </w:rPr>
        <w:t>( Spl</w:t>
      </w:r>
      <w:proofErr w:type="gramEnd"/>
      <w:r w:rsidR="0028383B" w:rsidRPr="00170D70">
        <w:rPr>
          <w:rFonts w:ascii="Times New Roman" w:hAnsi="Times New Roman" w:cs="Times New Roman"/>
          <w:b/>
          <w:bCs/>
          <w:sz w:val="28"/>
          <w:szCs w:val="28"/>
        </w:rPr>
        <w:t>-1)</w:t>
      </w:r>
    </w:p>
    <w:p w:rsidR="0028383B" w:rsidRPr="00CA247A" w:rsidRDefault="0028383B" w:rsidP="0028383B">
      <w:pPr>
        <w:tabs>
          <w:tab w:val="left" w:pos="3719"/>
        </w:tabs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0D70">
        <w:rPr>
          <w:rFonts w:ascii="Times New Roman" w:hAnsi="Times New Roman" w:cs="Times New Roman"/>
          <w:b/>
          <w:bCs/>
          <w:sz w:val="28"/>
          <w:szCs w:val="28"/>
        </w:rPr>
        <w:t xml:space="preserve">Revised Syllabus </w:t>
      </w:r>
      <w:proofErr w:type="gramStart"/>
      <w:r w:rsidRPr="00170D70">
        <w:rPr>
          <w:rFonts w:ascii="Times New Roman" w:hAnsi="Times New Roman" w:cs="Times New Roman"/>
          <w:b/>
          <w:bCs/>
          <w:sz w:val="28"/>
          <w:szCs w:val="28"/>
        </w:rPr>
        <w:t>( From</w:t>
      </w:r>
      <w:proofErr w:type="gramEnd"/>
      <w:r w:rsidRPr="00170D70">
        <w:rPr>
          <w:rFonts w:ascii="Times New Roman" w:hAnsi="Times New Roman" w:cs="Times New Roman"/>
          <w:b/>
          <w:bCs/>
          <w:sz w:val="28"/>
          <w:szCs w:val="28"/>
        </w:rPr>
        <w:t xml:space="preserve"> June 2014)</w:t>
      </w:r>
    </w:p>
    <w:p w:rsidR="0028383B" w:rsidRPr="00CA247A" w:rsidRDefault="0028383B" w:rsidP="0028383B">
      <w:pPr>
        <w:tabs>
          <w:tab w:val="left" w:pos="371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47A">
        <w:rPr>
          <w:rFonts w:ascii="Times New Roman" w:hAnsi="Times New Roman" w:cs="Times New Roman"/>
          <w:b/>
          <w:sz w:val="24"/>
          <w:szCs w:val="24"/>
        </w:rPr>
        <w:t>ANNUAL TEACHING  PLANNING  (</w:t>
      </w:r>
      <w:r w:rsidR="00BE03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247A">
        <w:rPr>
          <w:rFonts w:ascii="Times New Roman" w:hAnsi="Times New Roman" w:cs="Times New Roman"/>
          <w:b/>
          <w:sz w:val="24"/>
          <w:szCs w:val="24"/>
        </w:rPr>
        <w:t>201</w:t>
      </w:r>
      <w:r w:rsidR="00E447B6">
        <w:rPr>
          <w:rFonts w:ascii="Times New Roman" w:hAnsi="Times New Roman" w:cs="Times New Roman"/>
          <w:b/>
          <w:sz w:val="24"/>
          <w:szCs w:val="24"/>
        </w:rPr>
        <w:t>6</w:t>
      </w:r>
      <w:r w:rsidRPr="00CA247A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BB757C">
        <w:rPr>
          <w:rFonts w:ascii="Times New Roman" w:hAnsi="Times New Roman" w:cs="Times New Roman"/>
          <w:b/>
          <w:sz w:val="24"/>
          <w:szCs w:val="24"/>
        </w:rPr>
        <w:t>1</w:t>
      </w:r>
      <w:r w:rsidR="00E447B6">
        <w:rPr>
          <w:rFonts w:ascii="Times New Roman" w:hAnsi="Times New Roman" w:cs="Times New Roman"/>
          <w:b/>
          <w:sz w:val="24"/>
          <w:szCs w:val="24"/>
        </w:rPr>
        <w:t>7</w:t>
      </w:r>
      <w:r w:rsidR="00EE319F">
        <w:rPr>
          <w:rFonts w:ascii="Times New Roman" w:hAnsi="Times New Roman" w:cs="Times New Roman"/>
          <w:b/>
          <w:sz w:val="24"/>
          <w:szCs w:val="24"/>
        </w:rPr>
        <w:t>)</w:t>
      </w:r>
    </w:p>
    <w:p w:rsidR="000A17E0" w:rsidRDefault="000A17E0" w:rsidP="0028383B">
      <w:pPr>
        <w:tabs>
          <w:tab w:val="left" w:pos="371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383B" w:rsidRPr="00CA247A" w:rsidRDefault="0028383B" w:rsidP="0028383B">
      <w:pPr>
        <w:tabs>
          <w:tab w:val="left" w:pos="371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47A">
        <w:rPr>
          <w:rFonts w:ascii="Times New Roman" w:hAnsi="Times New Roman" w:cs="Times New Roman"/>
          <w:b/>
          <w:sz w:val="24"/>
          <w:szCs w:val="24"/>
        </w:rPr>
        <w:t>First Term</w:t>
      </w:r>
    </w:p>
    <w:p w:rsidR="0028383B" w:rsidRPr="00CA247A" w:rsidRDefault="0028383B" w:rsidP="0028383B">
      <w:pPr>
        <w:tabs>
          <w:tab w:val="left" w:pos="3719"/>
        </w:tabs>
        <w:spacing w:before="24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-318" w:type="dxa"/>
        <w:tblLook w:val="04A0"/>
      </w:tblPr>
      <w:tblGrid>
        <w:gridCol w:w="1188"/>
        <w:gridCol w:w="1484"/>
        <w:gridCol w:w="5692"/>
        <w:gridCol w:w="1134"/>
      </w:tblGrid>
      <w:tr w:rsidR="0028383B" w:rsidRPr="00CA247A" w:rsidTr="0016310E">
        <w:trPr>
          <w:trHeight w:val="753"/>
        </w:trPr>
        <w:tc>
          <w:tcPr>
            <w:tcW w:w="1188" w:type="dxa"/>
          </w:tcPr>
          <w:p w:rsidR="0028383B" w:rsidRPr="00CA247A" w:rsidRDefault="00BC5BF0" w:rsidP="00BC5BF0">
            <w:pPr>
              <w:tabs>
                <w:tab w:val="left" w:pos="3719"/>
              </w:tabs>
              <w:spacing w:before="2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Sr.No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484" w:type="dxa"/>
          </w:tcPr>
          <w:p w:rsidR="0028383B" w:rsidRPr="00CA247A" w:rsidRDefault="0028383B" w:rsidP="00BC5BF0">
            <w:pPr>
              <w:tabs>
                <w:tab w:val="left" w:pos="3719"/>
              </w:tabs>
              <w:spacing w:before="2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24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Month</w:t>
            </w:r>
          </w:p>
        </w:tc>
        <w:tc>
          <w:tcPr>
            <w:tcW w:w="5692" w:type="dxa"/>
          </w:tcPr>
          <w:p w:rsidR="0028383B" w:rsidRPr="00CA247A" w:rsidRDefault="0028383B" w:rsidP="00BC5BF0">
            <w:pPr>
              <w:tabs>
                <w:tab w:val="left" w:pos="3719"/>
              </w:tabs>
              <w:spacing w:before="2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24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 of</w:t>
            </w:r>
            <w:r w:rsidR="00BC5B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the</w:t>
            </w:r>
            <w:r w:rsidRPr="00CA24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Topic &amp; Sub. Topic</w:t>
            </w:r>
          </w:p>
        </w:tc>
        <w:tc>
          <w:tcPr>
            <w:tcW w:w="1134" w:type="dxa"/>
          </w:tcPr>
          <w:p w:rsidR="0028383B" w:rsidRPr="00CA247A" w:rsidRDefault="0028383B" w:rsidP="00BC5BF0">
            <w:pPr>
              <w:tabs>
                <w:tab w:val="left" w:pos="3719"/>
              </w:tabs>
              <w:spacing w:before="2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24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 Period</w:t>
            </w:r>
          </w:p>
        </w:tc>
      </w:tr>
      <w:tr w:rsidR="0028383B" w:rsidRPr="00CA247A" w:rsidTr="0016310E">
        <w:trPr>
          <w:trHeight w:val="753"/>
        </w:trPr>
        <w:tc>
          <w:tcPr>
            <w:tcW w:w="1188" w:type="dxa"/>
          </w:tcPr>
          <w:p w:rsidR="0028383B" w:rsidRPr="00CA247A" w:rsidRDefault="0028383B" w:rsidP="0016310E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47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84" w:type="dxa"/>
          </w:tcPr>
          <w:p w:rsidR="0016310E" w:rsidRDefault="0028383B" w:rsidP="00170D70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47A">
              <w:rPr>
                <w:rFonts w:ascii="Times New Roman" w:hAnsi="Times New Roman" w:cs="Times New Roman"/>
                <w:sz w:val="24"/>
                <w:szCs w:val="24"/>
              </w:rPr>
              <w:t>June</w:t>
            </w:r>
          </w:p>
          <w:p w:rsidR="0028383B" w:rsidRPr="00CA247A" w:rsidRDefault="0028383B" w:rsidP="00170D70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83B" w:rsidRPr="00CA247A" w:rsidRDefault="0028383B" w:rsidP="00170D70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83B" w:rsidRPr="00CA247A" w:rsidRDefault="0028383B" w:rsidP="00170D70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2" w:type="dxa"/>
          </w:tcPr>
          <w:p w:rsidR="0028383B" w:rsidRPr="0028383B" w:rsidRDefault="0028383B" w:rsidP="002838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38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Introduction</w:t>
            </w:r>
          </w:p>
          <w:p w:rsidR="0028383B" w:rsidRPr="0028383B" w:rsidRDefault="0028383B" w:rsidP="002838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38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1.1</w:t>
            </w:r>
            <w:r w:rsidR="000D60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838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8383B">
              <w:rPr>
                <w:rFonts w:ascii="Times New Roman" w:hAnsi="Times New Roman" w:cs="Times New Roman"/>
                <w:sz w:val="24"/>
                <w:szCs w:val="24"/>
              </w:rPr>
              <w:t>Micro Economics – Meaning, Nature Scope,</w:t>
            </w:r>
          </w:p>
          <w:p w:rsidR="0028383B" w:rsidRPr="0028383B" w:rsidRDefault="000D6069" w:rsidP="002838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I</w:t>
            </w:r>
            <w:r w:rsidR="0028383B" w:rsidRPr="0028383B">
              <w:rPr>
                <w:rFonts w:ascii="Times New Roman" w:hAnsi="Times New Roman" w:cs="Times New Roman"/>
                <w:sz w:val="24"/>
                <w:szCs w:val="24"/>
              </w:rPr>
              <w:t>mportance &amp; limitations</w:t>
            </w:r>
            <w:proofErr w:type="gramStart"/>
            <w:r w:rsidR="0028383B" w:rsidRPr="0028383B">
              <w:rPr>
                <w:rFonts w:ascii="Times New Roman" w:hAnsi="Times New Roman" w:cs="Times New Roman"/>
                <w:sz w:val="24"/>
                <w:szCs w:val="24"/>
              </w:rPr>
              <w:t>,.</w:t>
            </w:r>
            <w:proofErr w:type="gramEnd"/>
          </w:p>
          <w:p w:rsidR="0028383B" w:rsidRPr="0028383B" w:rsidRDefault="0028383B" w:rsidP="002838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8383B">
              <w:rPr>
                <w:rFonts w:ascii="Times New Roman" w:hAnsi="Times New Roman" w:cs="Times New Roman"/>
                <w:sz w:val="24"/>
                <w:szCs w:val="24"/>
              </w:rPr>
              <w:t xml:space="preserve">1.2 </w:t>
            </w:r>
            <w:r w:rsidR="000D60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383B">
              <w:rPr>
                <w:rFonts w:ascii="Times New Roman" w:hAnsi="Times New Roman" w:cs="Times New Roman"/>
                <w:sz w:val="24"/>
                <w:szCs w:val="24"/>
              </w:rPr>
              <w:t>Basic</w:t>
            </w:r>
            <w:proofErr w:type="gramEnd"/>
            <w:r w:rsidRPr="0028383B">
              <w:rPr>
                <w:rFonts w:ascii="Times New Roman" w:hAnsi="Times New Roman" w:cs="Times New Roman"/>
                <w:sz w:val="24"/>
                <w:szCs w:val="24"/>
              </w:rPr>
              <w:t xml:space="preserve"> Economic Problems.</w:t>
            </w:r>
          </w:p>
          <w:p w:rsidR="0028383B" w:rsidRPr="0028383B" w:rsidRDefault="0028383B" w:rsidP="002838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383B">
              <w:rPr>
                <w:rFonts w:ascii="Times New Roman" w:hAnsi="Times New Roman" w:cs="Times New Roman"/>
                <w:sz w:val="24"/>
                <w:szCs w:val="24"/>
              </w:rPr>
              <w:t xml:space="preserve">1.3 </w:t>
            </w:r>
            <w:r w:rsidR="000D60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383B">
              <w:rPr>
                <w:rFonts w:ascii="Times New Roman" w:hAnsi="Times New Roman" w:cs="Times New Roman"/>
                <w:sz w:val="24"/>
                <w:szCs w:val="24"/>
              </w:rPr>
              <w:t>Tools of Economic Analysis – Functional</w:t>
            </w:r>
          </w:p>
          <w:p w:rsidR="0028383B" w:rsidRPr="0028383B" w:rsidRDefault="000D6069" w:rsidP="002838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proofErr w:type="gramStart"/>
            <w:r w:rsidR="0028383B" w:rsidRPr="0028383B">
              <w:rPr>
                <w:rFonts w:ascii="Times New Roman" w:hAnsi="Times New Roman" w:cs="Times New Roman"/>
                <w:sz w:val="24"/>
                <w:szCs w:val="24"/>
              </w:rPr>
              <w:t>relationships</w:t>
            </w:r>
            <w:proofErr w:type="gramEnd"/>
            <w:r w:rsidR="0028383B" w:rsidRPr="0028383B">
              <w:rPr>
                <w:rFonts w:ascii="Times New Roman" w:hAnsi="Times New Roman" w:cs="Times New Roman"/>
                <w:sz w:val="24"/>
                <w:szCs w:val="24"/>
              </w:rPr>
              <w:t>, Schedules, Graphs &amp; Equations.</w:t>
            </w:r>
          </w:p>
          <w:p w:rsidR="0028383B" w:rsidRPr="0028383B" w:rsidRDefault="0028383B" w:rsidP="002838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383B">
              <w:rPr>
                <w:rFonts w:ascii="Times New Roman" w:hAnsi="Times New Roman" w:cs="Times New Roman"/>
                <w:sz w:val="24"/>
                <w:szCs w:val="24"/>
              </w:rPr>
              <w:t xml:space="preserve">1.4 </w:t>
            </w:r>
            <w:r w:rsidR="000D60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383B">
              <w:rPr>
                <w:rFonts w:ascii="Times New Roman" w:hAnsi="Times New Roman" w:cs="Times New Roman"/>
                <w:sz w:val="24"/>
                <w:szCs w:val="24"/>
              </w:rPr>
              <w:t>Variable – Dependent and Independent variable-</w:t>
            </w:r>
          </w:p>
          <w:p w:rsidR="0028383B" w:rsidRPr="0028383B" w:rsidRDefault="000D6069" w:rsidP="002838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4206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383B" w:rsidRPr="0028383B">
              <w:rPr>
                <w:rFonts w:ascii="Times New Roman" w:hAnsi="Times New Roman" w:cs="Times New Roman"/>
                <w:sz w:val="24"/>
                <w:szCs w:val="24"/>
              </w:rPr>
              <w:t>Exogenous &amp; Endogenous.</w:t>
            </w:r>
          </w:p>
          <w:p w:rsidR="0028383B" w:rsidRPr="0028383B" w:rsidRDefault="0028383B" w:rsidP="002838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28383B" w:rsidRPr="00CA247A" w:rsidRDefault="0028383B" w:rsidP="0016310E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8383B" w:rsidRPr="00CA247A" w:rsidTr="0016310E">
        <w:trPr>
          <w:trHeight w:val="917"/>
        </w:trPr>
        <w:tc>
          <w:tcPr>
            <w:tcW w:w="1188" w:type="dxa"/>
          </w:tcPr>
          <w:p w:rsidR="0028383B" w:rsidRPr="00CA247A" w:rsidRDefault="0028383B" w:rsidP="0016310E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47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84" w:type="dxa"/>
          </w:tcPr>
          <w:p w:rsidR="0016310E" w:rsidRDefault="0016310E" w:rsidP="00170D70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July</w:t>
            </w:r>
          </w:p>
          <w:p w:rsidR="0016310E" w:rsidRDefault="0016310E" w:rsidP="00170D70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&amp;</w:t>
            </w:r>
          </w:p>
          <w:p w:rsidR="0042062C" w:rsidRDefault="0042062C" w:rsidP="00170D70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47A">
              <w:rPr>
                <w:rFonts w:ascii="Times New Roman" w:hAnsi="Times New Roman" w:cs="Times New Roman"/>
                <w:sz w:val="24"/>
                <w:szCs w:val="24"/>
              </w:rPr>
              <w:t>August</w:t>
            </w:r>
          </w:p>
          <w:p w:rsidR="0028383B" w:rsidRPr="00CA247A" w:rsidRDefault="0028383B" w:rsidP="00170D70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2" w:type="dxa"/>
          </w:tcPr>
          <w:p w:rsidR="00462ED1" w:rsidRPr="000D6069" w:rsidRDefault="00462ED1" w:rsidP="00462E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60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Demand Analysis</w:t>
            </w:r>
          </w:p>
          <w:p w:rsidR="00462ED1" w:rsidRPr="000D6069" w:rsidRDefault="00462ED1" w:rsidP="00462E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6069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0D60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6069">
              <w:rPr>
                <w:rFonts w:ascii="Times New Roman" w:hAnsi="Times New Roman" w:cs="Times New Roman"/>
                <w:sz w:val="24"/>
                <w:szCs w:val="24"/>
              </w:rPr>
              <w:t xml:space="preserve"> Utility – Meaning, Concept &amp; Assumptions</w:t>
            </w:r>
          </w:p>
          <w:p w:rsidR="00462ED1" w:rsidRPr="000D6069" w:rsidRDefault="00462ED1" w:rsidP="00462E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6069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="000D60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6069">
              <w:rPr>
                <w:rFonts w:ascii="Times New Roman" w:hAnsi="Times New Roman" w:cs="Times New Roman"/>
                <w:sz w:val="24"/>
                <w:szCs w:val="24"/>
              </w:rPr>
              <w:t xml:space="preserve"> Cardinal Utility- Law of Diminishing Marginal</w:t>
            </w:r>
          </w:p>
          <w:p w:rsidR="00462ED1" w:rsidRPr="000D6069" w:rsidRDefault="000D6069" w:rsidP="00462E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462ED1" w:rsidRPr="000D6069">
              <w:rPr>
                <w:rFonts w:ascii="Times New Roman" w:hAnsi="Times New Roman" w:cs="Times New Roman"/>
                <w:sz w:val="24"/>
                <w:szCs w:val="24"/>
              </w:rPr>
              <w:t>Utility.</w:t>
            </w:r>
          </w:p>
          <w:p w:rsidR="00462ED1" w:rsidRPr="000D6069" w:rsidRDefault="00462ED1" w:rsidP="00462E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6069">
              <w:rPr>
                <w:rFonts w:ascii="Times New Roman" w:hAnsi="Times New Roman" w:cs="Times New Roman"/>
                <w:sz w:val="24"/>
                <w:szCs w:val="24"/>
              </w:rPr>
              <w:t xml:space="preserve">2.3 </w:t>
            </w:r>
            <w:r w:rsidR="000D60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6069">
              <w:rPr>
                <w:rFonts w:ascii="Times New Roman" w:hAnsi="Times New Roman" w:cs="Times New Roman"/>
                <w:sz w:val="24"/>
                <w:szCs w:val="24"/>
              </w:rPr>
              <w:t>Ordinal Utility – Indifference curve - Concept and</w:t>
            </w:r>
          </w:p>
          <w:p w:rsidR="00462ED1" w:rsidRPr="000D6069" w:rsidRDefault="000D6069" w:rsidP="00462E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462ED1" w:rsidRPr="000D6069">
              <w:rPr>
                <w:rFonts w:ascii="Times New Roman" w:hAnsi="Times New Roman" w:cs="Times New Roman"/>
                <w:sz w:val="24"/>
                <w:szCs w:val="24"/>
              </w:rPr>
              <w:t>Properties, Consumer Equilibrium</w:t>
            </w:r>
          </w:p>
          <w:p w:rsidR="00462ED1" w:rsidRPr="000D6069" w:rsidRDefault="00462ED1" w:rsidP="00462E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6069">
              <w:rPr>
                <w:rFonts w:ascii="Times New Roman" w:hAnsi="Times New Roman" w:cs="Times New Roman"/>
                <w:sz w:val="24"/>
                <w:szCs w:val="24"/>
              </w:rPr>
              <w:t xml:space="preserve">2.4 </w:t>
            </w:r>
            <w:r w:rsidR="000D606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D6069">
              <w:rPr>
                <w:rFonts w:ascii="Times New Roman" w:hAnsi="Times New Roman" w:cs="Times New Roman"/>
                <w:sz w:val="24"/>
                <w:szCs w:val="24"/>
              </w:rPr>
              <w:t>Demand- concept &amp; law</w:t>
            </w:r>
          </w:p>
          <w:p w:rsidR="000A17E0" w:rsidRDefault="00462ED1" w:rsidP="00462E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6069">
              <w:rPr>
                <w:rFonts w:ascii="Times New Roman" w:hAnsi="Times New Roman" w:cs="Times New Roman"/>
                <w:sz w:val="24"/>
                <w:szCs w:val="24"/>
              </w:rPr>
              <w:t xml:space="preserve">2.5 </w:t>
            </w:r>
            <w:r w:rsidR="000D606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D6069">
              <w:rPr>
                <w:rFonts w:ascii="Times New Roman" w:hAnsi="Times New Roman" w:cs="Times New Roman"/>
                <w:sz w:val="24"/>
                <w:szCs w:val="24"/>
              </w:rPr>
              <w:t>Elasticity of Demand</w:t>
            </w:r>
          </w:p>
          <w:p w:rsidR="00462ED1" w:rsidRPr="000D6069" w:rsidRDefault="00462ED1" w:rsidP="00462E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6069">
              <w:rPr>
                <w:rFonts w:ascii="Times New Roman" w:hAnsi="Times New Roman" w:cs="Times New Roman"/>
                <w:sz w:val="24"/>
                <w:szCs w:val="24"/>
              </w:rPr>
              <w:t>2.5.1</w:t>
            </w:r>
            <w:r w:rsidR="00B332D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D6069">
              <w:rPr>
                <w:rFonts w:ascii="Times New Roman" w:hAnsi="Times New Roman" w:cs="Times New Roman"/>
                <w:sz w:val="24"/>
                <w:szCs w:val="24"/>
              </w:rPr>
              <w:t xml:space="preserve"> Price Elasticity-Definition, Types,</w:t>
            </w:r>
          </w:p>
          <w:p w:rsidR="000A17E0" w:rsidRDefault="000D6069" w:rsidP="00462E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0A17E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462ED1" w:rsidRPr="000D6069">
              <w:rPr>
                <w:rFonts w:ascii="Times New Roman" w:hAnsi="Times New Roman" w:cs="Times New Roman"/>
                <w:sz w:val="24"/>
                <w:szCs w:val="24"/>
              </w:rPr>
              <w:t>Determinants, Importance.</w:t>
            </w:r>
          </w:p>
          <w:p w:rsidR="000A17E0" w:rsidRDefault="00462ED1" w:rsidP="000A17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6069">
              <w:rPr>
                <w:rFonts w:ascii="Times New Roman" w:hAnsi="Times New Roman" w:cs="Times New Roman"/>
                <w:sz w:val="24"/>
                <w:szCs w:val="24"/>
              </w:rPr>
              <w:t>2.5.2</w:t>
            </w:r>
            <w:r w:rsidR="000D60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6069">
              <w:rPr>
                <w:rFonts w:ascii="Times New Roman" w:hAnsi="Times New Roman" w:cs="Times New Roman"/>
                <w:sz w:val="24"/>
                <w:szCs w:val="24"/>
              </w:rPr>
              <w:t xml:space="preserve"> Income Elasticity - Types &amp; Importance,</w:t>
            </w:r>
          </w:p>
          <w:p w:rsidR="0028383B" w:rsidRPr="000D6069" w:rsidRDefault="00462ED1" w:rsidP="000A17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6069">
              <w:rPr>
                <w:rFonts w:ascii="Times New Roman" w:hAnsi="Times New Roman" w:cs="Times New Roman"/>
                <w:sz w:val="24"/>
                <w:szCs w:val="24"/>
              </w:rPr>
              <w:t xml:space="preserve">2.5.3 </w:t>
            </w:r>
            <w:r w:rsidR="00B332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6069">
              <w:rPr>
                <w:rFonts w:ascii="Times New Roman" w:hAnsi="Times New Roman" w:cs="Times New Roman"/>
                <w:sz w:val="24"/>
                <w:szCs w:val="24"/>
              </w:rPr>
              <w:t>Cross Elasticity- concept</w:t>
            </w:r>
          </w:p>
        </w:tc>
        <w:tc>
          <w:tcPr>
            <w:tcW w:w="1134" w:type="dxa"/>
          </w:tcPr>
          <w:p w:rsidR="0028383B" w:rsidRPr="00CA247A" w:rsidRDefault="00462ED1" w:rsidP="0016310E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28383B" w:rsidRPr="00CA247A" w:rsidTr="0016310E">
        <w:trPr>
          <w:trHeight w:val="917"/>
        </w:trPr>
        <w:tc>
          <w:tcPr>
            <w:tcW w:w="1188" w:type="dxa"/>
            <w:tcBorders>
              <w:bottom w:val="single" w:sz="4" w:space="0" w:color="000000" w:themeColor="text1"/>
            </w:tcBorders>
          </w:tcPr>
          <w:p w:rsidR="0028383B" w:rsidRPr="00CA247A" w:rsidRDefault="0028383B" w:rsidP="0016310E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47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84" w:type="dxa"/>
            <w:tcBorders>
              <w:bottom w:val="single" w:sz="4" w:space="0" w:color="000000" w:themeColor="text1"/>
            </w:tcBorders>
          </w:tcPr>
          <w:p w:rsidR="0028383B" w:rsidRPr="00CA247A" w:rsidRDefault="0028383B" w:rsidP="00170D70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47A">
              <w:rPr>
                <w:rFonts w:ascii="Times New Roman" w:hAnsi="Times New Roman" w:cs="Times New Roman"/>
                <w:sz w:val="24"/>
                <w:szCs w:val="24"/>
              </w:rPr>
              <w:t>September</w:t>
            </w:r>
          </w:p>
          <w:p w:rsidR="0028383B" w:rsidRPr="00CA247A" w:rsidRDefault="0028383B" w:rsidP="00170D70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83B" w:rsidRPr="00CA247A" w:rsidRDefault="0028383B" w:rsidP="00170D70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2" w:type="dxa"/>
            <w:tcBorders>
              <w:bottom w:val="single" w:sz="4" w:space="0" w:color="000000" w:themeColor="text1"/>
            </w:tcBorders>
          </w:tcPr>
          <w:p w:rsidR="00462ED1" w:rsidRPr="000D6069" w:rsidRDefault="00462ED1" w:rsidP="00462E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60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Supply Analysis</w:t>
            </w:r>
          </w:p>
          <w:p w:rsidR="00462ED1" w:rsidRPr="000D6069" w:rsidRDefault="00462ED1" w:rsidP="00462E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6069">
              <w:rPr>
                <w:rFonts w:ascii="Times New Roman" w:hAnsi="Times New Roman" w:cs="Times New Roman"/>
                <w:sz w:val="24"/>
                <w:szCs w:val="24"/>
              </w:rPr>
              <w:t xml:space="preserve">3.1 </w:t>
            </w:r>
            <w:r w:rsidR="004206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6069">
              <w:rPr>
                <w:rFonts w:ascii="Times New Roman" w:hAnsi="Times New Roman" w:cs="Times New Roman"/>
                <w:sz w:val="24"/>
                <w:szCs w:val="24"/>
              </w:rPr>
              <w:t>Meaning</w:t>
            </w:r>
            <w:proofErr w:type="gramEnd"/>
            <w:r w:rsidRPr="000D6069">
              <w:rPr>
                <w:rFonts w:ascii="Times New Roman" w:hAnsi="Times New Roman" w:cs="Times New Roman"/>
                <w:sz w:val="24"/>
                <w:szCs w:val="24"/>
              </w:rPr>
              <w:t>, Concept &amp; Determinates.</w:t>
            </w:r>
          </w:p>
          <w:p w:rsidR="00462ED1" w:rsidRPr="000D6069" w:rsidRDefault="00462ED1" w:rsidP="00462E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6069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  <w:r w:rsidR="004206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6069">
              <w:rPr>
                <w:rFonts w:ascii="Times New Roman" w:hAnsi="Times New Roman" w:cs="Times New Roman"/>
                <w:sz w:val="24"/>
                <w:szCs w:val="24"/>
              </w:rPr>
              <w:t xml:space="preserve"> Law</w:t>
            </w:r>
            <w:proofErr w:type="gramEnd"/>
            <w:r w:rsidRPr="000D6069">
              <w:rPr>
                <w:rFonts w:ascii="Times New Roman" w:hAnsi="Times New Roman" w:cs="Times New Roman"/>
                <w:sz w:val="24"/>
                <w:szCs w:val="24"/>
              </w:rPr>
              <w:t xml:space="preserve"> of Supply.</w:t>
            </w:r>
          </w:p>
          <w:p w:rsidR="0028383B" w:rsidRPr="000D6069" w:rsidRDefault="00462ED1" w:rsidP="00462ED1">
            <w:pPr>
              <w:tabs>
                <w:tab w:val="left" w:pos="371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6069">
              <w:rPr>
                <w:rFonts w:ascii="Times New Roman" w:hAnsi="Times New Roman" w:cs="Times New Roman"/>
                <w:sz w:val="24"/>
                <w:szCs w:val="24"/>
              </w:rPr>
              <w:t xml:space="preserve">3.3 </w:t>
            </w:r>
            <w:r w:rsidR="004206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6069">
              <w:rPr>
                <w:rFonts w:ascii="Times New Roman" w:hAnsi="Times New Roman" w:cs="Times New Roman"/>
                <w:sz w:val="24"/>
                <w:szCs w:val="24"/>
              </w:rPr>
              <w:t>Elasticity</w:t>
            </w:r>
            <w:proofErr w:type="gramEnd"/>
            <w:r w:rsidRPr="000D6069">
              <w:rPr>
                <w:rFonts w:ascii="Times New Roman" w:hAnsi="Times New Roman" w:cs="Times New Roman"/>
                <w:sz w:val="24"/>
                <w:szCs w:val="24"/>
              </w:rPr>
              <w:t xml:space="preserve"> of Supply.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28383B" w:rsidRPr="00CA247A" w:rsidRDefault="00B83E96" w:rsidP="0016310E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</w:tr>
      <w:tr w:rsidR="0028383B" w:rsidRPr="00CA247A" w:rsidTr="0016310E">
        <w:trPr>
          <w:trHeight w:val="917"/>
        </w:trPr>
        <w:tc>
          <w:tcPr>
            <w:tcW w:w="1188" w:type="dxa"/>
            <w:tcBorders>
              <w:bottom w:val="single" w:sz="4" w:space="0" w:color="auto"/>
            </w:tcBorders>
          </w:tcPr>
          <w:p w:rsidR="0028383B" w:rsidRPr="00CA247A" w:rsidRDefault="0028383B" w:rsidP="0016310E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47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84" w:type="dxa"/>
            <w:tcBorders>
              <w:bottom w:val="single" w:sz="4" w:space="0" w:color="auto"/>
            </w:tcBorders>
          </w:tcPr>
          <w:p w:rsidR="0028383B" w:rsidRPr="00CA247A" w:rsidRDefault="0028383B" w:rsidP="00170D70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47A">
              <w:rPr>
                <w:rFonts w:ascii="Times New Roman" w:hAnsi="Times New Roman" w:cs="Times New Roman"/>
                <w:sz w:val="24"/>
                <w:szCs w:val="24"/>
              </w:rPr>
              <w:t>October</w:t>
            </w:r>
          </w:p>
          <w:p w:rsidR="0028383B" w:rsidRPr="00CA247A" w:rsidRDefault="0028383B" w:rsidP="00170D70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2" w:type="dxa"/>
            <w:tcBorders>
              <w:bottom w:val="single" w:sz="4" w:space="0" w:color="auto"/>
            </w:tcBorders>
          </w:tcPr>
          <w:p w:rsidR="00B83E96" w:rsidRPr="000D6069" w:rsidRDefault="00B83E96" w:rsidP="00B83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60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Theory of Production</w:t>
            </w:r>
          </w:p>
          <w:p w:rsidR="00B83E96" w:rsidRPr="000D6069" w:rsidRDefault="00B83E96" w:rsidP="00B83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6069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  <w:r w:rsidR="004206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6069">
              <w:rPr>
                <w:rFonts w:ascii="Times New Roman" w:hAnsi="Times New Roman" w:cs="Times New Roman"/>
                <w:sz w:val="24"/>
                <w:szCs w:val="24"/>
              </w:rPr>
              <w:t xml:space="preserve"> Production</w:t>
            </w:r>
            <w:proofErr w:type="gramEnd"/>
            <w:r w:rsidRPr="000D6069">
              <w:rPr>
                <w:rFonts w:ascii="Times New Roman" w:hAnsi="Times New Roman" w:cs="Times New Roman"/>
                <w:sz w:val="24"/>
                <w:szCs w:val="24"/>
              </w:rPr>
              <w:t xml:space="preserve"> function.</w:t>
            </w:r>
          </w:p>
          <w:p w:rsidR="00B83E96" w:rsidRPr="000D6069" w:rsidRDefault="00B83E96" w:rsidP="00B83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6069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  <w:r w:rsidR="004206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6069">
              <w:rPr>
                <w:rFonts w:ascii="Times New Roman" w:hAnsi="Times New Roman" w:cs="Times New Roman"/>
                <w:sz w:val="24"/>
                <w:szCs w:val="24"/>
              </w:rPr>
              <w:t xml:space="preserve"> The</w:t>
            </w:r>
            <w:proofErr w:type="gramEnd"/>
            <w:r w:rsidRPr="000D6069">
              <w:rPr>
                <w:rFonts w:ascii="Times New Roman" w:hAnsi="Times New Roman" w:cs="Times New Roman"/>
                <w:sz w:val="24"/>
                <w:szCs w:val="24"/>
              </w:rPr>
              <w:t xml:space="preserve"> law of Variable Proportions.</w:t>
            </w:r>
          </w:p>
          <w:p w:rsidR="00B83E96" w:rsidRPr="000D6069" w:rsidRDefault="00B83E96" w:rsidP="00B83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6069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  <w:r w:rsidR="004206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6069">
              <w:rPr>
                <w:rFonts w:ascii="Times New Roman" w:hAnsi="Times New Roman" w:cs="Times New Roman"/>
                <w:sz w:val="24"/>
                <w:szCs w:val="24"/>
              </w:rPr>
              <w:t xml:space="preserve"> Law</w:t>
            </w:r>
            <w:proofErr w:type="gramEnd"/>
            <w:r w:rsidRPr="000D6069">
              <w:rPr>
                <w:rFonts w:ascii="Times New Roman" w:hAnsi="Times New Roman" w:cs="Times New Roman"/>
                <w:sz w:val="24"/>
                <w:szCs w:val="24"/>
              </w:rPr>
              <w:t xml:space="preserve"> of returns to scale.</w:t>
            </w:r>
          </w:p>
          <w:p w:rsidR="00B83E96" w:rsidRPr="000D6069" w:rsidRDefault="00B83E96" w:rsidP="00B83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6069">
              <w:rPr>
                <w:rFonts w:ascii="Times New Roman" w:hAnsi="Times New Roman" w:cs="Times New Roman"/>
                <w:sz w:val="24"/>
                <w:szCs w:val="24"/>
              </w:rPr>
              <w:t xml:space="preserve">4.4 </w:t>
            </w:r>
            <w:r w:rsidR="004206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6069">
              <w:rPr>
                <w:rFonts w:ascii="Times New Roman" w:hAnsi="Times New Roman" w:cs="Times New Roman"/>
                <w:sz w:val="24"/>
                <w:szCs w:val="24"/>
              </w:rPr>
              <w:t>Revenue concept-Total, Average &amp;Marginal</w:t>
            </w:r>
          </w:p>
          <w:p w:rsidR="00B83E96" w:rsidRPr="000D6069" w:rsidRDefault="0042062C" w:rsidP="00B83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B83E96" w:rsidRPr="000D6069">
              <w:rPr>
                <w:rFonts w:ascii="Times New Roman" w:hAnsi="Times New Roman" w:cs="Times New Roman"/>
                <w:sz w:val="24"/>
                <w:szCs w:val="24"/>
              </w:rPr>
              <w:t>Revenue.</w:t>
            </w:r>
          </w:p>
          <w:p w:rsidR="00B83E96" w:rsidRPr="000D6069" w:rsidRDefault="00B83E96" w:rsidP="00B83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6069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  <w:r w:rsidR="004206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6069">
              <w:rPr>
                <w:rFonts w:ascii="Times New Roman" w:hAnsi="Times New Roman" w:cs="Times New Roman"/>
                <w:sz w:val="24"/>
                <w:szCs w:val="24"/>
              </w:rPr>
              <w:t xml:space="preserve"> Cost concepts: Fixed &amp; Variable Cost, Opportunity</w:t>
            </w:r>
          </w:p>
          <w:p w:rsidR="00B83E96" w:rsidRPr="000D6069" w:rsidRDefault="0042062C" w:rsidP="00B83E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gramStart"/>
            <w:r w:rsidR="00B83E96" w:rsidRPr="000D6069">
              <w:rPr>
                <w:rFonts w:ascii="Times New Roman" w:hAnsi="Times New Roman" w:cs="Times New Roman"/>
                <w:sz w:val="24"/>
                <w:szCs w:val="24"/>
              </w:rPr>
              <w:t>cost</w:t>
            </w:r>
            <w:proofErr w:type="gramEnd"/>
            <w:r w:rsidR="00B83E96" w:rsidRPr="000D6069">
              <w:rPr>
                <w:rFonts w:ascii="Times New Roman" w:hAnsi="Times New Roman" w:cs="Times New Roman"/>
                <w:sz w:val="24"/>
                <w:szCs w:val="24"/>
              </w:rPr>
              <w:t>, Average &amp; Marginal cost, Total cost.</w:t>
            </w:r>
            <w:r w:rsidR="0028383B" w:rsidRPr="000D6069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28383B" w:rsidRPr="000A17E0" w:rsidRDefault="000A17E0" w:rsidP="000A17E0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17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Second Term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8383B" w:rsidRPr="00CA247A" w:rsidRDefault="0028383B" w:rsidP="0016310E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4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</w:tr>
      <w:tr w:rsidR="0028383B" w:rsidRPr="00CA247A" w:rsidTr="0016310E">
        <w:trPr>
          <w:trHeight w:val="917"/>
        </w:trPr>
        <w:tc>
          <w:tcPr>
            <w:tcW w:w="1188" w:type="dxa"/>
            <w:tcBorders>
              <w:top w:val="single" w:sz="4" w:space="0" w:color="auto"/>
            </w:tcBorders>
          </w:tcPr>
          <w:p w:rsidR="0028383B" w:rsidRPr="00CA247A" w:rsidRDefault="0028383B" w:rsidP="0016310E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4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484" w:type="dxa"/>
            <w:tcBorders>
              <w:top w:val="single" w:sz="4" w:space="0" w:color="auto"/>
            </w:tcBorders>
          </w:tcPr>
          <w:p w:rsidR="0016310E" w:rsidRDefault="0028383B" w:rsidP="00170D70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47A">
              <w:rPr>
                <w:rFonts w:ascii="Times New Roman" w:hAnsi="Times New Roman" w:cs="Times New Roman"/>
                <w:sz w:val="24"/>
                <w:szCs w:val="24"/>
              </w:rPr>
              <w:t>December</w:t>
            </w:r>
          </w:p>
          <w:p w:rsidR="0016310E" w:rsidRDefault="0016310E" w:rsidP="00170D70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</w:t>
            </w:r>
          </w:p>
          <w:p w:rsidR="0028383B" w:rsidRPr="00CA247A" w:rsidRDefault="0016310E" w:rsidP="00170D70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January</w:t>
            </w:r>
          </w:p>
        </w:tc>
        <w:tc>
          <w:tcPr>
            <w:tcW w:w="5692" w:type="dxa"/>
            <w:tcBorders>
              <w:top w:val="single" w:sz="4" w:space="0" w:color="auto"/>
            </w:tcBorders>
          </w:tcPr>
          <w:p w:rsidR="00B83E96" w:rsidRPr="000D6069" w:rsidRDefault="00B83E96" w:rsidP="00B83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60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Market Structure</w:t>
            </w:r>
          </w:p>
          <w:p w:rsidR="00B83E96" w:rsidRPr="000D6069" w:rsidRDefault="00B83E96" w:rsidP="00B83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6069">
              <w:rPr>
                <w:rFonts w:ascii="Times New Roman" w:hAnsi="Times New Roman" w:cs="Times New Roman"/>
                <w:sz w:val="24"/>
                <w:szCs w:val="24"/>
              </w:rPr>
              <w:t>5.1 Meaning &amp; Classification</w:t>
            </w:r>
          </w:p>
          <w:p w:rsidR="00B83E96" w:rsidRPr="000D6069" w:rsidRDefault="00B83E96" w:rsidP="00B83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6069">
              <w:rPr>
                <w:rFonts w:ascii="Times New Roman" w:hAnsi="Times New Roman" w:cs="Times New Roman"/>
                <w:sz w:val="24"/>
                <w:szCs w:val="24"/>
              </w:rPr>
              <w:t>5.2 Perfect Competition: Concept- Characteristics, price</w:t>
            </w:r>
          </w:p>
          <w:p w:rsidR="00B83E96" w:rsidRPr="000D6069" w:rsidRDefault="00B83E96" w:rsidP="00B83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6069">
              <w:rPr>
                <w:rFonts w:ascii="Times New Roman" w:hAnsi="Times New Roman" w:cs="Times New Roman"/>
                <w:sz w:val="24"/>
                <w:szCs w:val="24"/>
              </w:rPr>
              <w:t>determination in short run and long run, equilibrium</w:t>
            </w:r>
          </w:p>
          <w:p w:rsidR="00B83E96" w:rsidRPr="000D6069" w:rsidRDefault="00B83E96" w:rsidP="00B83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6069">
              <w:rPr>
                <w:rFonts w:ascii="Times New Roman" w:hAnsi="Times New Roman" w:cs="Times New Roman"/>
                <w:sz w:val="24"/>
                <w:szCs w:val="24"/>
              </w:rPr>
              <w:t>of the firm and industry</w:t>
            </w:r>
          </w:p>
          <w:p w:rsidR="00B83E96" w:rsidRPr="000D6069" w:rsidRDefault="00B83E96" w:rsidP="00B83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6069">
              <w:rPr>
                <w:rFonts w:ascii="Times New Roman" w:hAnsi="Times New Roman" w:cs="Times New Roman"/>
                <w:sz w:val="24"/>
                <w:szCs w:val="24"/>
              </w:rPr>
              <w:t>5.3 Monopoly- Concept, Characteristics and short and</w:t>
            </w:r>
          </w:p>
          <w:p w:rsidR="00B83E96" w:rsidRPr="000D6069" w:rsidRDefault="00B83E96" w:rsidP="00B83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6069">
              <w:rPr>
                <w:rFonts w:ascii="Times New Roman" w:hAnsi="Times New Roman" w:cs="Times New Roman"/>
                <w:sz w:val="24"/>
                <w:szCs w:val="24"/>
              </w:rPr>
              <w:t>long</w:t>
            </w:r>
            <w:proofErr w:type="gramEnd"/>
            <w:r w:rsidRPr="000D6069">
              <w:rPr>
                <w:rFonts w:ascii="Times New Roman" w:hAnsi="Times New Roman" w:cs="Times New Roman"/>
                <w:sz w:val="24"/>
                <w:szCs w:val="24"/>
              </w:rPr>
              <w:t xml:space="preserve"> run Equilibrium. Price discrimination</w:t>
            </w:r>
          </w:p>
          <w:p w:rsidR="00B83E96" w:rsidRPr="000D6069" w:rsidRDefault="00B83E96" w:rsidP="00B83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6069">
              <w:rPr>
                <w:rFonts w:ascii="Times New Roman" w:hAnsi="Times New Roman" w:cs="Times New Roman"/>
                <w:sz w:val="24"/>
                <w:szCs w:val="24"/>
              </w:rPr>
              <w:t>5.4 Monopolistic Competition : Concept,</w:t>
            </w:r>
          </w:p>
          <w:p w:rsidR="00B83E96" w:rsidRPr="000D6069" w:rsidRDefault="00B83E96" w:rsidP="00B83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6069">
              <w:rPr>
                <w:rFonts w:ascii="Times New Roman" w:hAnsi="Times New Roman" w:cs="Times New Roman"/>
                <w:sz w:val="24"/>
                <w:szCs w:val="24"/>
              </w:rPr>
              <w:t>Characteristics, short &amp; long run Equilibrium,</w:t>
            </w:r>
          </w:p>
          <w:p w:rsidR="00B83E96" w:rsidRPr="000D6069" w:rsidRDefault="00B83E96" w:rsidP="00B83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6069">
              <w:rPr>
                <w:rFonts w:ascii="Times New Roman" w:hAnsi="Times New Roman" w:cs="Times New Roman"/>
                <w:sz w:val="24"/>
                <w:szCs w:val="24"/>
              </w:rPr>
              <w:t>Selling cost- concept</w:t>
            </w:r>
          </w:p>
          <w:p w:rsidR="00B83E96" w:rsidRPr="000D6069" w:rsidRDefault="00B83E96" w:rsidP="00B83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6069">
              <w:rPr>
                <w:rFonts w:ascii="Times New Roman" w:hAnsi="Times New Roman" w:cs="Times New Roman"/>
                <w:sz w:val="24"/>
                <w:szCs w:val="24"/>
              </w:rPr>
              <w:t>5.5 Oligopoly – Concept, Characteristics</w:t>
            </w:r>
          </w:p>
          <w:p w:rsidR="0028383B" w:rsidRPr="000D6069" w:rsidRDefault="00B83E96" w:rsidP="00B83E96">
            <w:pPr>
              <w:tabs>
                <w:tab w:val="left" w:pos="37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069">
              <w:rPr>
                <w:rFonts w:ascii="Times New Roman" w:hAnsi="Times New Roman" w:cs="Times New Roman"/>
                <w:sz w:val="24"/>
                <w:szCs w:val="24"/>
              </w:rPr>
              <w:t>5.6 Duopoly – Concept, Characteristics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8383B" w:rsidRPr="00CA247A" w:rsidRDefault="0028383B" w:rsidP="0016310E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4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83E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383B" w:rsidRPr="00CA247A" w:rsidTr="0016310E">
        <w:trPr>
          <w:trHeight w:val="917"/>
        </w:trPr>
        <w:tc>
          <w:tcPr>
            <w:tcW w:w="1188" w:type="dxa"/>
          </w:tcPr>
          <w:p w:rsidR="0028383B" w:rsidRPr="00CA247A" w:rsidRDefault="0028383B" w:rsidP="0016310E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47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484" w:type="dxa"/>
          </w:tcPr>
          <w:p w:rsidR="0016310E" w:rsidRDefault="0016310E" w:rsidP="00170D70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47A">
              <w:rPr>
                <w:rFonts w:ascii="Times New Roman" w:hAnsi="Times New Roman" w:cs="Times New Roman"/>
                <w:sz w:val="24"/>
                <w:szCs w:val="24"/>
              </w:rPr>
              <w:t>February</w:t>
            </w:r>
          </w:p>
          <w:p w:rsidR="0016310E" w:rsidRDefault="0016310E" w:rsidP="00170D70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</w:t>
            </w:r>
          </w:p>
          <w:p w:rsidR="0028383B" w:rsidRPr="00CA247A" w:rsidRDefault="0016310E" w:rsidP="00170D70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March</w:t>
            </w:r>
          </w:p>
          <w:p w:rsidR="0028383B" w:rsidRPr="00CA247A" w:rsidRDefault="0028383B" w:rsidP="00170D70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2" w:type="dxa"/>
          </w:tcPr>
          <w:p w:rsidR="00B83E96" w:rsidRPr="000D6069" w:rsidRDefault="00B83E96" w:rsidP="00B83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60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Factor Pricing</w:t>
            </w:r>
          </w:p>
          <w:p w:rsidR="00B83E96" w:rsidRPr="000D6069" w:rsidRDefault="00B83E96" w:rsidP="00B83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6069">
              <w:rPr>
                <w:rFonts w:ascii="Times New Roman" w:hAnsi="Times New Roman" w:cs="Times New Roman"/>
                <w:sz w:val="24"/>
                <w:szCs w:val="24"/>
              </w:rPr>
              <w:t>6.1 The Marginal Productivity Theory of Distribution.</w:t>
            </w:r>
          </w:p>
          <w:p w:rsidR="00B83E96" w:rsidRPr="000D6069" w:rsidRDefault="00B83E96" w:rsidP="00B83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6069">
              <w:rPr>
                <w:rFonts w:ascii="Times New Roman" w:hAnsi="Times New Roman" w:cs="Times New Roman"/>
                <w:sz w:val="24"/>
                <w:szCs w:val="24"/>
              </w:rPr>
              <w:t xml:space="preserve">6.2 Rent – </w:t>
            </w:r>
            <w:proofErr w:type="spellStart"/>
            <w:r w:rsidRPr="000D6069">
              <w:rPr>
                <w:rFonts w:ascii="Times New Roman" w:hAnsi="Times New Roman" w:cs="Times New Roman"/>
                <w:sz w:val="24"/>
                <w:szCs w:val="24"/>
              </w:rPr>
              <w:t>Recardian</w:t>
            </w:r>
            <w:proofErr w:type="spellEnd"/>
            <w:r w:rsidRPr="000D6069">
              <w:rPr>
                <w:rFonts w:ascii="Times New Roman" w:hAnsi="Times New Roman" w:cs="Times New Roman"/>
                <w:sz w:val="24"/>
                <w:szCs w:val="24"/>
              </w:rPr>
              <w:t xml:space="preserve"> Theory of Rent, Modern Theory of</w:t>
            </w:r>
          </w:p>
          <w:p w:rsidR="00B83E96" w:rsidRPr="000D6069" w:rsidRDefault="00B83E96" w:rsidP="00B83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6069">
              <w:rPr>
                <w:rFonts w:ascii="Times New Roman" w:hAnsi="Times New Roman" w:cs="Times New Roman"/>
                <w:sz w:val="24"/>
                <w:szCs w:val="24"/>
              </w:rPr>
              <w:t>Rent, Quasi Rent</w:t>
            </w:r>
          </w:p>
          <w:p w:rsidR="00B83E96" w:rsidRPr="000D6069" w:rsidRDefault="00B83E96" w:rsidP="00B83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6069">
              <w:rPr>
                <w:rFonts w:ascii="Times New Roman" w:hAnsi="Times New Roman" w:cs="Times New Roman"/>
                <w:sz w:val="24"/>
                <w:szCs w:val="24"/>
              </w:rPr>
              <w:t>6.3 Wages –Modern Theory of Wages, Collective</w:t>
            </w:r>
          </w:p>
          <w:p w:rsidR="00B83E96" w:rsidRPr="000D6069" w:rsidRDefault="00B83E96" w:rsidP="00B83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6069">
              <w:rPr>
                <w:rFonts w:ascii="Times New Roman" w:hAnsi="Times New Roman" w:cs="Times New Roman"/>
                <w:sz w:val="24"/>
                <w:szCs w:val="24"/>
              </w:rPr>
              <w:t>Bargaining , Supply curve of Labour</w:t>
            </w:r>
          </w:p>
          <w:p w:rsidR="00B83E96" w:rsidRPr="000D6069" w:rsidRDefault="00B83E96" w:rsidP="00B83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6069">
              <w:rPr>
                <w:rFonts w:ascii="Times New Roman" w:hAnsi="Times New Roman" w:cs="Times New Roman"/>
                <w:sz w:val="24"/>
                <w:szCs w:val="24"/>
              </w:rPr>
              <w:t xml:space="preserve">6.4 Interest- Loanable Funds Theory , </w:t>
            </w:r>
            <w:proofErr w:type="spellStart"/>
            <w:r w:rsidRPr="000D6069">
              <w:rPr>
                <w:rFonts w:ascii="Times New Roman" w:hAnsi="Times New Roman" w:cs="Times New Roman"/>
                <w:sz w:val="24"/>
                <w:szCs w:val="24"/>
              </w:rPr>
              <w:t>Keynsian</w:t>
            </w:r>
            <w:proofErr w:type="spellEnd"/>
          </w:p>
          <w:p w:rsidR="00B83E96" w:rsidRPr="000D6069" w:rsidRDefault="00B83E96" w:rsidP="00B83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6069">
              <w:rPr>
                <w:rFonts w:ascii="Times New Roman" w:hAnsi="Times New Roman" w:cs="Times New Roman"/>
                <w:sz w:val="24"/>
                <w:szCs w:val="24"/>
              </w:rPr>
              <w:t>Liquidity preference theory</w:t>
            </w:r>
          </w:p>
          <w:p w:rsidR="00B83E96" w:rsidRPr="000D6069" w:rsidRDefault="00B83E96" w:rsidP="00B83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6069">
              <w:rPr>
                <w:rFonts w:ascii="Times New Roman" w:hAnsi="Times New Roman" w:cs="Times New Roman"/>
                <w:sz w:val="24"/>
                <w:szCs w:val="24"/>
              </w:rPr>
              <w:t>6.5 Profit – Risk and Uncertainty Theory , Innovation</w:t>
            </w:r>
            <w:r w:rsidR="00573096" w:rsidRPr="000D60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6069">
              <w:rPr>
                <w:rFonts w:ascii="Times New Roman" w:hAnsi="Times New Roman" w:cs="Times New Roman"/>
                <w:sz w:val="24"/>
                <w:szCs w:val="24"/>
              </w:rPr>
              <w:t>Theory</w:t>
            </w:r>
          </w:p>
          <w:p w:rsidR="0028383B" w:rsidRPr="000D6069" w:rsidRDefault="0028383B" w:rsidP="00B83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383B" w:rsidRPr="00CA247A" w:rsidRDefault="0028383B" w:rsidP="0016310E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4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83E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383B" w:rsidRPr="00CA247A" w:rsidTr="0016310E">
        <w:trPr>
          <w:trHeight w:val="917"/>
        </w:trPr>
        <w:tc>
          <w:tcPr>
            <w:tcW w:w="1188" w:type="dxa"/>
          </w:tcPr>
          <w:p w:rsidR="0028383B" w:rsidRPr="00CA247A" w:rsidRDefault="0028383B" w:rsidP="0016310E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47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484" w:type="dxa"/>
          </w:tcPr>
          <w:p w:rsidR="0028383B" w:rsidRPr="00CA247A" w:rsidRDefault="0016310E" w:rsidP="00170D70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April</w:t>
            </w:r>
          </w:p>
          <w:p w:rsidR="0028383B" w:rsidRPr="00CA247A" w:rsidRDefault="0028383B" w:rsidP="00170D70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2" w:type="dxa"/>
          </w:tcPr>
          <w:p w:rsidR="0053331E" w:rsidRPr="000D6069" w:rsidRDefault="0028383B" w:rsidP="005333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60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3331E" w:rsidRPr="000D60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Welfare Economics</w:t>
            </w:r>
          </w:p>
          <w:p w:rsidR="0053331E" w:rsidRPr="000D6069" w:rsidRDefault="0053331E" w:rsidP="005333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6069">
              <w:rPr>
                <w:rFonts w:ascii="Times New Roman" w:hAnsi="Times New Roman" w:cs="Times New Roman"/>
                <w:sz w:val="24"/>
                <w:szCs w:val="24"/>
              </w:rPr>
              <w:t>7.1 Definition and meaning</w:t>
            </w:r>
          </w:p>
          <w:p w:rsidR="0053331E" w:rsidRPr="000D6069" w:rsidRDefault="0053331E" w:rsidP="005333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6069">
              <w:rPr>
                <w:rFonts w:ascii="Times New Roman" w:hAnsi="Times New Roman" w:cs="Times New Roman"/>
                <w:sz w:val="24"/>
                <w:szCs w:val="24"/>
              </w:rPr>
              <w:t>7.2 Social Welfare Function.</w:t>
            </w:r>
          </w:p>
          <w:p w:rsidR="0053331E" w:rsidRPr="000D6069" w:rsidRDefault="0053331E" w:rsidP="005333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6069">
              <w:rPr>
                <w:rFonts w:ascii="Times New Roman" w:hAnsi="Times New Roman" w:cs="Times New Roman"/>
                <w:sz w:val="24"/>
                <w:szCs w:val="24"/>
              </w:rPr>
              <w:t xml:space="preserve">7.3 </w:t>
            </w:r>
            <w:proofErr w:type="spellStart"/>
            <w:r w:rsidRPr="000D6069">
              <w:rPr>
                <w:rFonts w:ascii="Times New Roman" w:hAnsi="Times New Roman" w:cs="Times New Roman"/>
                <w:sz w:val="24"/>
                <w:szCs w:val="24"/>
              </w:rPr>
              <w:t>Pigovian</w:t>
            </w:r>
            <w:proofErr w:type="spellEnd"/>
            <w:r w:rsidRPr="000D6069">
              <w:rPr>
                <w:rFonts w:ascii="Times New Roman" w:hAnsi="Times New Roman" w:cs="Times New Roman"/>
                <w:sz w:val="24"/>
                <w:szCs w:val="24"/>
              </w:rPr>
              <w:t xml:space="preserve"> Welfare Economics</w:t>
            </w:r>
          </w:p>
          <w:p w:rsidR="0028383B" w:rsidRPr="000D6069" w:rsidRDefault="0053331E" w:rsidP="0053331E">
            <w:pPr>
              <w:tabs>
                <w:tab w:val="left" w:pos="37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069">
              <w:rPr>
                <w:rFonts w:ascii="Times New Roman" w:hAnsi="Times New Roman" w:cs="Times New Roman"/>
                <w:sz w:val="24"/>
                <w:szCs w:val="24"/>
              </w:rPr>
              <w:t xml:space="preserve">7.4 Thought of </w:t>
            </w:r>
            <w:proofErr w:type="spellStart"/>
            <w:r w:rsidRPr="000D6069">
              <w:rPr>
                <w:rFonts w:ascii="Times New Roman" w:hAnsi="Times New Roman" w:cs="Times New Roman"/>
                <w:sz w:val="24"/>
                <w:szCs w:val="24"/>
              </w:rPr>
              <w:t>Amartya</w:t>
            </w:r>
            <w:proofErr w:type="spellEnd"/>
            <w:r w:rsidRPr="000D6069">
              <w:rPr>
                <w:rFonts w:ascii="Times New Roman" w:hAnsi="Times New Roman" w:cs="Times New Roman"/>
                <w:sz w:val="24"/>
                <w:szCs w:val="24"/>
              </w:rPr>
              <w:t xml:space="preserve"> Sen on Welfare Economics</w:t>
            </w:r>
          </w:p>
        </w:tc>
        <w:tc>
          <w:tcPr>
            <w:tcW w:w="1134" w:type="dxa"/>
          </w:tcPr>
          <w:p w:rsidR="0028383B" w:rsidRPr="00CA247A" w:rsidRDefault="0053331E" w:rsidP="0016310E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</w:tr>
    </w:tbl>
    <w:p w:rsidR="001E4A52" w:rsidRDefault="001E4A52"/>
    <w:sectPr w:rsidR="001E4A52" w:rsidSect="001E4A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E20A97"/>
    <w:multiLevelType w:val="multilevel"/>
    <w:tmpl w:val="C2CED2B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28383B"/>
    <w:rsid w:val="000A17E0"/>
    <w:rsid w:val="000D6069"/>
    <w:rsid w:val="0016310E"/>
    <w:rsid w:val="00170D70"/>
    <w:rsid w:val="001E4A52"/>
    <w:rsid w:val="00204EDD"/>
    <w:rsid w:val="0028383B"/>
    <w:rsid w:val="0042062C"/>
    <w:rsid w:val="0042548B"/>
    <w:rsid w:val="00462ED1"/>
    <w:rsid w:val="00485CF8"/>
    <w:rsid w:val="0053331E"/>
    <w:rsid w:val="00573096"/>
    <w:rsid w:val="006075C4"/>
    <w:rsid w:val="007149A5"/>
    <w:rsid w:val="00B332D1"/>
    <w:rsid w:val="00B83E96"/>
    <w:rsid w:val="00BB757C"/>
    <w:rsid w:val="00BC5BF0"/>
    <w:rsid w:val="00BE03F9"/>
    <w:rsid w:val="00C31608"/>
    <w:rsid w:val="00DA60E3"/>
    <w:rsid w:val="00E447B6"/>
    <w:rsid w:val="00EE3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8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383B"/>
    <w:pPr>
      <w:spacing w:after="0" w:line="240" w:lineRule="auto"/>
    </w:pPr>
    <w:rPr>
      <w:szCs w:val="20"/>
      <w:lang w:val="en-IN" w:bidi="mr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838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Success</dc:creator>
  <cp:lastModifiedBy>KHUSHI</cp:lastModifiedBy>
  <cp:revision>26</cp:revision>
  <dcterms:created xsi:type="dcterms:W3CDTF">2016-09-17T12:24:00Z</dcterms:created>
  <dcterms:modified xsi:type="dcterms:W3CDTF">2017-04-24T04:00:00Z</dcterms:modified>
</cp:coreProperties>
</file>