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BD66" w14:textId="77777777" w:rsidR="00D25C0C" w:rsidRDefault="00D25C0C" w:rsidP="00D25C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Adv.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B0F0"/>
          <w:sz w:val="44"/>
          <w:szCs w:val="44"/>
        </w:rPr>
        <w:t>DEPARTMENT OF POLITICAL SCIENCE</w:t>
      </w:r>
    </w:p>
    <w:p w14:paraId="1C44BD67" w14:textId="77777777" w:rsidR="006A1BF9" w:rsidRPr="00B94B58" w:rsidRDefault="006A1BF9" w:rsidP="006A1BF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RESULT</w:t>
      </w:r>
    </w:p>
    <w:p w14:paraId="1C44BD68" w14:textId="3F3AD384" w:rsidR="006A1BF9" w:rsidRPr="00B94B58" w:rsidRDefault="006A1BF9" w:rsidP="006A1BF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ACADMIC YEAR:   201</w:t>
      </w:r>
      <w:r w:rsidR="00963094">
        <w:rPr>
          <w:rFonts w:ascii="Times New Roman" w:hAnsi="Times New Roman" w:cs="Times New Roman"/>
          <w:b/>
          <w:sz w:val="44"/>
          <w:szCs w:val="44"/>
        </w:rPr>
        <w:t>8</w:t>
      </w:r>
      <w:r w:rsidRPr="00B94B58">
        <w:rPr>
          <w:rFonts w:ascii="Times New Roman" w:hAnsi="Times New Roman" w:cs="Times New Roman"/>
          <w:b/>
          <w:sz w:val="44"/>
          <w:szCs w:val="44"/>
        </w:rPr>
        <w:t>-1</w:t>
      </w:r>
      <w:r w:rsidR="00963094">
        <w:rPr>
          <w:rFonts w:ascii="Times New Roman" w:hAnsi="Times New Roman" w:cs="Times New Roman"/>
          <w:b/>
          <w:sz w:val="44"/>
          <w:szCs w:val="44"/>
        </w:rPr>
        <w:t>9</w:t>
      </w:r>
    </w:p>
    <w:p w14:paraId="1C44BD69" w14:textId="77777777" w:rsidR="006A1BF9" w:rsidRPr="00B94B58" w:rsidRDefault="006A1BF9" w:rsidP="006A1BF9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LightGrid-Accent6"/>
        <w:tblpPr w:leftFromText="180" w:rightFromText="180" w:vertAnchor="page" w:horzAnchor="margin" w:tblpXSpec="center" w:tblpY="4666"/>
        <w:tblW w:w="11590" w:type="dxa"/>
        <w:tblLayout w:type="fixed"/>
        <w:tblLook w:val="04A0" w:firstRow="1" w:lastRow="0" w:firstColumn="1" w:lastColumn="0" w:noHBand="0" w:noVBand="1"/>
      </w:tblPr>
      <w:tblGrid>
        <w:gridCol w:w="856"/>
        <w:gridCol w:w="2232"/>
        <w:gridCol w:w="1023"/>
        <w:gridCol w:w="1116"/>
        <w:gridCol w:w="1209"/>
        <w:gridCol w:w="1116"/>
        <w:gridCol w:w="1023"/>
        <w:gridCol w:w="1116"/>
        <w:gridCol w:w="1899"/>
      </w:tblGrid>
      <w:tr w:rsidR="006A1BF9" w:rsidRPr="00B94B58" w14:paraId="1C44BD73" w14:textId="77777777" w:rsidTr="00AA4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</w:tcPr>
          <w:p w14:paraId="1C44BD6A" w14:textId="77777777"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SR.NO</w:t>
            </w:r>
          </w:p>
        </w:tc>
        <w:tc>
          <w:tcPr>
            <w:tcW w:w="2232" w:type="dxa"/>
          </w:tcPr>
          <w:p w14:paraId="1C44BD6B" w14:textId="77777777" w:rsidR="006A1BF9" w:rsidRPr="00B94B58" w:rsidRDefault="006A1BF9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NAME OF TEACHER</w:t>
            </w:r>
          </w:p>
        </w:tc>
        <w:tc>
          <w:tcPr>
            <w:tcW w:w="1023" w:type="dxa"/>
          </w:tcPr>
          <w:p w14:paraId="1C44BD6C" w14:textId="77777777" w:rsidR="006A1BF9" w:rsidRPr="00B94B58" w:rsidRDefault="006A1BF9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PAPER</w:t>
            </w:r>
          </w:p>
        </w:tc>
        <w:tc>
          <w:tcPr>
            <w:tcW w:w="1116" w:type="dxa"/>
          </w:tcPr>
          <w:p w14:paraId="1C44BD6D" w14:textId="77777777" w:rsidR="006A1BF9" w:rsidRPr="00B94B58" w:rsidRDefault="006A1BF9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APPEAR</w:t>
            </w:r>
          </w:p>
        </w:tc>
        <w:tc>
          <w:tcPr>
            <w:tcW w:w="1209" w:type="dxa"/>
          </w:tcPr>
          <w:p w14:paraId="1C44BD6E" w14:textId="77777777" w:rsidR="006A1BF9" w:rsidRPr="00B94B58" w:rsidRDefault="006A1BF9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  <w:tc>
          <w:tcPr>
            <w:tcW w:w="1116" w:type="dxa"/>
          </w:tcPr>
          <w:p w14:paraId="1C44BD6F" w14:textId="77777777" w:rsidR="006A1BF9" w:rsidRPr="00B94B58" w:rsidRDefault="006A1BF9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PRESENT</w:t>
            </w:r>
          </w:p>
        </w:tc>
        <w:tc>
          <w:tcPr>
            <w:tcW w:w="1023" w:type="dxa"/>
          </w:tcPr>
          <w:p w14:paraId="1C44BD70" w14:textId="77777777" w:rsidR="006A1BF9" w:rsidRPr="00B94B58" w:rsidRDefault="006A1BF9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FAIL</w:t>
            </w:r>
          </w:p>
        </w:tc>
        <w:tc>
          <w:tcPr>
            <w:tcW w:w="1116" w:type="dxa"/>
          </w:tcPr>
          <w:p w14:paraId="1C44BD71" w14:textId="77777777" w:rsidR="006A1BF9" w:rsidRPr="00B94B58" w:rsidRDefault="006A1BF9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PASS</w:t>
            </w:r>
          </w:p>
        </w:tc>
        <w:tc>
          <w:tcPr>
            <w:tcW w:w="1899" w:type="dxa"/>
          </w:tcPr>
          <w:p w14:paraId="1C44BD72" w14:textId="77777777" w:rsidR="006A1BF9" w:rsidRPr="00B94B58" w:rsidRDefault="006A1BF9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PERCENTAGE</w:t>
            </w:r>
          </w:p>
        </w:tc>
      </w:tr>
      <w:tr w:rsidR="006A1BF9" w:rsidRPr="00B94B58" w14:paraId="1C44BD7D" w14:textId="77777777" w:rsidTr="00A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</w:tcPr>
          <w:p w14:paraId="1C44BD74" w14:textId="77777777"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2" w:type="dxa"/>
          </w:tcPr>
          <w:p w14:paraId="1C44BD75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023" w:type="dxa"/>
          </w:tcPr>
          <w:p w14:paraId="1C44BD76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G-1</w:t>
            </w:r>
          </w:p>
        </w:tc>
        <w:tc>
          <w:tcPr>
            <w:tcW w:w="1116" w:type="dxa"/>
          </w:tcPr>
          <w:p w14:paraId="1C44BD77" w14:textId="15D6E32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2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09" w:type="dxa"/>
          </w:tcPr>
          <w:p w14:paraId="1C44BD78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6" w:type="dxa"/>
          </w:tcPr>
          <w:p w14:paraId="1C44BD79" w14:textId="34DAF05B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2A7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023" w:type="dxa"/>
          </w:tcPr>
          <w:p w14:paraId="1C44BD7A" w14:textId="15CE1F69" w:rsidR="006A1BF9" w:rsidRPr="00B94B58" w:rsidRDefault="000672A7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</w:tcPr>
          <w:p w14:paraId="1C44BD7B" w14:textId="2949B0BA" w:rsidR="006A1BF9" w:rsidRPr="00B94B58" w:rsidRDefault="000672A7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899" w:type="dxa"/>
          </w:tcPr>
          <w:p w14:paraId="1C44BD7C" w14:textId="2299BBD1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0672A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.30</w:t>
            </w:r>
          </w:p>
        </w:tc>
      </w:tr>
      <w:tr w:rsidR="006A1BF9" w:rsidRPr="00B94B58" w14:paraId="1C44BD87" w14:textId="77777777" w:rsidTr="00AA46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</w:tcPr>
          <w:p w14:paraId="1C44BD7E" w14:textId="77777777"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2" w:type="dxa"/>
          </w:tcPr>
          <w:p w14:paraId="1C44BD7F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023" w:type="dxa"/>
          </w:tcPr>
          <w:p w14:paraId="1C44BD80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G-2</w:t>
            </w:r>
          </w:p>
        </w:tc>
        <w:tc>
          <w:tcPr>
            <w:tcW w:w="1116" w:type="dxa"/>
          </w:tcPr>
          <w:p w14:paraId="1C44BD81" w14:textId="31D74260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2A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9" w:type="dxa"/>
          </w:tcPr>
          <w:p w14:paraId="1C44BD82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6" w:type="dxa"/>
          </w:tcPr>
          <w:p w14:paraId="1C44BD83" w14:textId="2F2545E0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F0FB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023" w:type="dxa"/>
          </w:tcPr>
          <w:p w14:paraId="1C44BD84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</w:tcPr>
          <w:p w14:paraId="1C44BD85" w14:textId="62C01360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F0F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9" w:type="dxa"/>
          </w:tcPr>
          <w:p w14:paraId="1C44BD86" w14:textId="0371ADA8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EF0FB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.34</w:t>
            </w:r>
          </w:p>
        </w:tc>
      </w:tr>
      <w:tr w:rsidR="006A1BF9" w:rsidRPr="00B94B58" w14:paraId="1C44BD91" w14:textId="77777777" w:rsidTr="00A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</w:tcPr>
          <w:p w14:paraId="1C44BD88" w14:textId="77777777"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2" w:type="dxa"/>
          </w:tcPr>
          <w:p w14:paraId="1C44BD89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023" w:type="dxa"/>
          </w:tcPr>
          <w:p w14:paraId="1C44BD8A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S-1</w:t>
            </w:r>
          </w:p>
        </w:tc>
        <w:tc>
          <w:tcPr>
            <w:tcW w:w="1116" w:type="dxa"/>
          </w:tcPr>
          <w:p w14:paraId="1C44BD8B" w14:textId="2BE891FF" w:rsidR="006A1BF9" w:rsidRPr="00B94B58" w:rsidRDefault="00EF0FB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09" w:type="dxa"/>
          </w:tcPr>
          <w:p w14:paraId="1C44BD8C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</w:tcPr>
          <w:p w14:paraId="1C44BD8D" w14:textId="7EA67817" w:rsidR="006A1BF9" w:rsidRPr="00B94B58" w:rsidRDefault="00EF0FB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23" w:type="dxa"/>
          </w:tcPr>
          <w:p w14:paraId="1C44BD8E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6" w:type="dxa"/>
          </w:tcPr>
          <w:p w14:paraId="1C44BD8F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899" w:type="dxa"/>
          </w:tcPr>
          <w:p w14:paraId="1C44BD90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91.42</w:t>
            </w:r>
          </w:p>
        </w:tc>
      </w:tr>
      <w:tr w:rsidR="006A1BF9" w:rsidRPr="00B94B58" w14:paraId="1C44BD9B" w14:textId="77777777" w:rsidTr="00AA46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</w:tcPr>
          <w:p w14:paraId="1C44BD92" w14:textId="77777777"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2" w:type="dxa"/>
          </w:tcPr>
          <w:p w14:paraId="1C44BD93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023" w:type="dxa"/>
          </w:tcPr>
          <w:p w14:paraId="1C44BD94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S-2</w:t>
            </w:r>
          </w:p>
        </w:tc>
        <w:tc>
          <w:tcPr>
            <w:tcW w:w="1116" w:type="dxa"/>
          </w:tcPr>
          <w:p w14:paraId="1C44BD95" w14:textId="1322B2CB" w:rsidR="006A1BF9" w:rsidRPr="00B94B58" w:rsidRDefault="00EF0FB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09" w:type="dxa"/>
          </w:tcPr>
          <w:p w14:paraId="1C44BD96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</w:tcPr>
          <w:p w14:paraId="1C44BD97" w14:textId="2C730F2F" w:rsidR="006A1BF9" w:rsidRPr="00B94B58" w:rsidRDefault="00EF0FB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23" w:type="dxa"/>
          </w:tcPr>
          <w:p w14:paraId="1C44BD98" w14:textId="6B3BE540" w:rsidR="006A1BF9" w:rsidRPr="00B94B58" w:rsidRDefault="00EF0FB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</w:tcPr>
          <w:p w14:paraId="1C44BD99" w14:textId="2A36ABC5" w:rsidR="006A1BF9" w:rsidRPr="00B94B58" w:rsidRDefault="00EF0FB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99" w:type="dxa"/>
          </w:tcPr>
          <w:p w14:paraId="1C44BD9A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74.28</w:t>
            </w:r>
          </w:p>
        </w:tc>
      </w:tr>
      <w:tr w:rsidR="006A1BF9" w:rsidRPr="00B94B58" w14:paraId="1C44BDA5" w14:textId="77777777" w:rsidTr="00A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</w:tcPr>
          <w:p w14:paraId="1C44BD9C" w14:textId="77777777"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2" w:type="dxa"/>
          </w:tcPr>
          <w:p w14:paraId="1C44BD9D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023" w:type="dxa"/>
          </w:tcPr>
          <w:p w14:paraId="1C44BD9E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G-3</w:t>
            </w:r>
          </w:p>
        </w:tc>
        <w:tc>
          <w:tcPr>
            <w:tcW w:w="1116" w:type="dxa"/>
          </w:tcPr>
          <w:p w14:paraId="1C44BD9F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209" w:type="dxa"/>
          </w:tcPr>
          <w:p w14:paraId="1C44BDA0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</w:tcPr>
          <w:p w14:paraId="1C44BDA1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023" w:type="dxa"/>
          </w:tcPr>
          <w:p w14:paraId="1C44BDA2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6" w:type="dxa"/>
          </w:tcPr>
          <w:p w14:paraId="1C44BDA3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899" w:type="dxa"/>
          </w:tcPr>
          <w:p w14:paraId="1C44BDA4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98.61</w:t>
            </w:r>
          </w:p>
        </w:tc>
      </w:tr>
      <w:tr w:rsidR="006A1BF9" w:rsidRPr="00B94B58" w14:paraId="1C44BDAF" w14:textId="77777777" w:rsidTr="00AA46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</w:tcPr>
          <w:p w14:paraId="1C44BDA6" w14:textId="77777777"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2" w:type="dxa"/>
          </w:tcPr>
          <w:p w14:paraId="1C44BDA7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023" w:type="dxa"/>
          </w:tcPr>
          <w:p w14:paraId="1C44BDA8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S-3</w:t>
            </w:r>
          </w:p>
        </w:tc>
        <w:tc>
          <w:tcPr>
            <w:tcW w:w="1116" w:type="dxa"/>
          </w:tcPr>
          <w:p w14:paraId="1C44BDA9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09" w:type="dxa"/>
          </w:tcPr>
          <w:p w14:paraId="1C44BDAA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6" w:type="dxa"/>
          </w:tcPr>
          <w:p w14:paraId="1C44BDAB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23" w:type="dxa"/>
          </w:tcPr>
          <w:p w14:paraId="1C44BDAC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6" w:type="dxa"/>
          </w:tcPr>
          <w:p w14:paraId="1C44BDAD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99" w:type="dxa"/>
          </w:tcPr>
          <w:p w14:paraId="1C44BDAE" w14:textId="77777777" w:rsidR="006A1BF9" w:rsidRPr="00B94B58" w:rsidRDefault="006A1BF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94.11</w:t>
            </w:r>
          </w:p>
        </w:tc>
      </w:tr>
      <w:tr w:rsidR="006A1BF9" w:rsidRPr="00B94B58" w14:paraId="1C44BDB9" w14:textId="77777777" w:rsidTr="00A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</w:tcPr>
          <w:p w14:paraId="1C44BDB0" w14:textId="77777777" w:rsidR="006A1BF9" w:rsidRPr="00B94B58" w:rsidRDefault="006A1BF9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2" w:type="dxa"/>
          </w:tcPr>
          <w:p w14:paraId="1C44BDB1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023" w:type="dxa"/>
          </w:tcPr>
          <w:p w14:paraId="1C44BDB2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S-4</w:t>
            </w:r>
          </w:p>
        </w:tc>
        <w:tc>
          <w:tcPr>
            <w:tcW w:w="1116" w:type="dxa"/>
          </w:tcPr>
          <w:p w14:paraId="1C44BDB3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09" w:type="dxa"/>
          </w:tcPr>
          <w:p w14:paraId="1C44BDB4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6" w:type="dxa"/>
          </w:tcPr>
          <w:p w14:paraId="1C44BDB5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23" w:type="dxa"/>
          </w:tcPr>
          <w:p w14:paraId="1C44BDB6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6" w:type="dxa"/>
          </w:tcPr>
          <w:p w14:paraId="1C44BDB7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99" w:type="dxa"/>
          </w:tcPr>
          <w:p w14:paraId="1C44BDB8" w14:textId="77777777" w:rsidR="006A1BF9" w:rsidRPr="00B94B58" w:rsidRDefault="006A1BF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94.11</w:t>
            </w:r>
          </w:p>
        </w:tc>
      </w:tr>
    </w:tbl>
    <w:p w14:paraId="1C44BDBA" w14:textId="77777777" w:rsidR="001035DB" w:rsidRDefault="001035DB"/>
    <w:sectPr w:rsidR="001035DB" w:rsidSect="006A1B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BF9"/>
    <w:rsid w:val="000672A7"/>
    <w:rsid w:val="001035DB"/>
    <w:rsid w:val="00647BA6"/>
    <w:rsid w:val="006A1BF9"/>
    <w:rsid w:val="00963094"/>
    <w:rsid w:val="00AA4622"/>
    <w:rsid w:val="00D25C0C"/>
    <w:rsid w:val="00E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BD66"/>
  <w15:docId w15:val="{F9C24FDC-5D2F-4A27-A823-B03FF8AC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D25C0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6</cp:revision>
  <dcterms:created xsi:type="dcterms:W3CDTF">2017-07-13T03:16:00Z</dcterms:created>
  <dcterms:modified xsi:type="dcterms:W3CDTF">2023-08-18T08:33:00Z</dcterms:modified>
</cp:coreProperties>
</file>