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92" w:type="dxa"/>
        <w:tblInd w:w="93" w:type="dxa"/>
        <w:tblLook w:val="04A0" w:firstRow="1" w:lastRow="0" w:firstColumn="1" w:lastColumn="0" w:noHBand="0" w:noVBand="1"/>
      </w:tblPr>
      <w:tblGrid>
        <w:gridCol w:w="960"/>
        <w:gridCol w:w="1300"/>
        <w:gridCol w:w="1072"/>
        <w:gridCol w:w="960"/>
        <w:gridCol w:w="960"/>
        <w:gridCol w:w="960"/>
        <w:gridCol w:w="960"/>
        <w:gridCol w:w="960"/>
        <w:gridCol w:w="960"/>
      </w:tblGrid>
      <w:tr w:rsidR="00182F15" w:rsidRPr="00182F15" w:rsidTr="00182F15">
        <w:trPr>
          <w:trHeight w:val="315"/>
        </w:trPr>
        <w:tc>
          <w:tcPr>
            <w:tcW w:w="909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F15" w:rsidRPr="00182F15" w:rsidRDefault="00182F15" w:rsidP="0018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kok-IN"/>
              </w:rPr>
            </w:pPr>
            <w:proofErr w:type="spellStart"/>
            <w:r w:rsidRPr="00182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kok-IN"/>
              </w:rPr>
              <w:t>Satyaniketan's</w:t>
            </w:r>
            <w:proofErr w:type="spellEnd"/>
            <w:r w:rsidRPr="00182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kok-IN"/>
              </w:rPr>
              <w:t xml:space="preserve">  </w:t>
            </w:r>
          </w:p>
        </w:tc>
      </w:tr>
      <w:tr w:rsidR="00182F15" w:rsidRPr="00182F15" w:rsidTr="00182F15">
        <w:trPr>
          <w:trHeight w:val="315"/>
        </w:trPr>
        <w:tc>
          <w:tcPr>
            <w:tcW w:w="909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F15" w:rsidRPr="00182F15" w:rsidRDefault="00182F15" w:rsidP="0018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kok-IN"/>
              </w:rPr>
            </w:pPr>
            <w:r w:rsidRPr="00182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kok-IN"/>
              </w:rPr>
              <w:t xml:space="preserve">  </w:t>
            </w:r>
            <w:proofErr w:type="spellStart"/>
            <w:r w:rsidRPr="00182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kok-IN"/>
              </w:rPr>
              <w:t>Adv.M.N.Deshmukh</w:t>
            </w:r>
            <w:proofErr w:type="spellEnd"/>
            <w:r w:rsidRPr="00182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kok-IN"/>
              </w:rPr>
              <w:t xml:space="preserve"> </w:t>
            </w:r>
            <w:proofErr w:type="spellStart"/>
            <w:r w:rsidRPr="00182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kok-IN"/>
              </w:rPr>
              <w:t>Arts</w:t>
            </w:r>
            <w:proofErr w:type="gramStart"/>
            <w:r w:rsidRPr="00182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kok-IN"/>
              </w:rPr>
              <w:t>,Science</w:t>
            </w:r>
            <w:proofErr w:type="spellEnd"/>
            <w:proofErr w:type="gramEnd"/>
            <w:r w:rsidRPr="00182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kok-IN"/>
              </w:rPr>
              <w:t xml:space="preserve"> &amp; Commerce </w:t>
            </w:r>
            <w:proofErr w:type="spellStart"/>
            <w:r w:rsidRPr="00182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kok-IN"/>
              </w:rPr>
              <w:t>College,Rajur</w:t>
            </w:r>
            <w:proofErr w:type="spellEnd"/>
            <w:r w:rsidRPr="00182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kok-IN"/>
              </w:rPr>
              <w:t xml:space="preserve">.    </w:t>
            </w:r>
          </w:p>
        </w:tc>
      </w:tr>
      <w:tr w:rsidR="00182F15" w:rsidRPr="00182F15" w:rsidTr="00182F15">
        <w:trPr>
          <w:trHeight w:val="315"/>
        </w:trPr>
        <w:tc>
          <w:tcPr>
            <w:tcW w:w="909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F15" w:rsidRPr="00182F15" w:rsidRDefault="00182F15" w:rsidP="0018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kok-IN"/>
              </w:rPr>
            </w:pPr>
            <w:r w:rsidRPr="00182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kok-IN"/>
              </w:rPr>
              <w:t>Tal-</w:t>
            </w:r>
            <w:proofErr w:type="spellStart"/>
            <w:r w:rsidRPr="00182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kok-IN"/>
              </w:rPr>
              <w:t>Akole,Dist</w:t>
            </w:r>
            <w:proofErr w:type="spellEnd"/>
            <w:r w:rsidRPr="00182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kok-IN"/>
              </w:rPr>
              <w:t>-</w:t>
            </w:r>
            <w:proofErr w:type="spellStart"/>
            <w:r w:rsidRPr="00182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kok-IN"/>
              </w:rPr>
              <w:t>A'Nagar</w:t>
            </w:r>
            <w:proofErr w:type="spellEnd"/>
            <w:r w:rsidRPr="00182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kok-IN"/>
              </w:rPr>
              <w:t xml:space="preserve"> ( 422 604)</w:t>
            </w:r>
          </w:p>
        </w:tc>
      </w:tr>
      <w:tr w:rsidR="00182F15" w:rsidRPr="00182F15" w:rsidTr="00182F15">
        <w:trPr>
          <w:trHeight w:val="330"/>
        </w:trPr>
        <w:tc>
          <w:tcPr>
            <w:tcW w:w="909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F15" w:rsidRPr="00182F15" w:rsidRDefault="00182F15" w:rsidP="0018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kok-IN"/>
              </w:rPr>
            </w:pPr>
            <w:r w:rsidRPr="00182F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kok-IN"/>
              </w:rPr>
              <w:t xml:space="preserve">  Student Results Summary </w:t>
            </w:r>
          </w:p>
        </w:tc>
      </w:tr>
      <w:tr w:rsidR="00182F15" w:rsidRPr="00182F15" w:rsidTr="00182F15">
        <w:trPr>
          <w:trHeight w:val="300"/>
        </w:trPr>
        <w:tc>
          <w:tcPr>
            <w:tcW w:w="909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F15" w:rsidRPr="00182F15" w:rsidRDefault="00542FBE" w:rsidP="00182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kok-IN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  <w:lang w:bidi="kok-IN"/>
              </w:rPr>
              <w:t>S</w:t>
            </w:r>
            <w:bookmarkStart w:id="0" w:name="_GoBack"/>
            <w:bookmarkEnd w:id="0"/>
            <w:r w:rsidR="00182F15" w:rsidRPr="00182F15">
              <w:rPr>
                <w:rFonts w:ascii="Calibri" w:eastAsia="Times New Roman" w:hAnsi="Calibri" w:cs="Calibri"/>
                <w:color w:val="000000"/>
                <w:szCs w:val="22"/>
                <w:lang w:bidi="kok-IN"/>
              </w:rPr>
              <w:t>.Y.B.Com</w:t>
            </w:r>
          </w:p>
        </w:tc>
      </w:tr>
      <w:tr w:rsidR="00182F15" w:rsidRPr="00182F15" w:rsidTr="00182F15">
        <w:trPr>
          <w:trHeight w:val="15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F15" w:rsidRPr="00182F15" w:rsidRDefault="00182F15" w:rsidP="00182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bidi="kok-IN"/>
              </w:rPr>
            </w:pPr>
            <w:r w:rsidRPr="00182F15">
              <w:rPr>
                <w:rFonts w:ascii="Times New Roman" w:eastAsia="Times New Roman" w:hAnsi="Times New Roman" w:cs="Times New Roman"/>
                <w:color w:val="000000"/>
                <w:szCs w:val="22"/>
                <w:lang w:bidi="kok-IN"/>
              </w:rPr>
              <w:t>Sr. No.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F15" w:rsidRPr="00182F15" w:rsidRDefault="00182F15" w:rsidP="0018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kok-IN"/>
              </w:rPr>
            </w:pPr>
            <w:r w:rsidRPr="00182F15">
              <w:rPr>
                <w:rFonts w:ascii="Times New Roman" w:eastAsia="Times New Roman" w:hAnsi="Times New Roman" w:cs="Times New Roman"/>
                <w:color w:val="000000"/>
                <w:szCs w:val="22"/>
                <w:lang w:bidi="kok-IN"/>
              </w:rPr>
              <w:t>Academic Year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F15" w:rsidRPr="00182F15" w:rsidRDefault="00182F15" w:rsidP="0018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kok-IN"/>
              </w:rPr>
            </w:pPr>
            <w:r w:rsidRPr="00182F15">
              <w:rPr>
                <w:rFonts w:ascii="Times New Roman" w:eastAsia="Times New Roman" w:hAnsi="Times New Roman" w:cs="Times New Roman"/>
                <w:color w:val="000000"/>
                <w:szCs w:val="22"/>
                <w:lang w:bidi="kok-IN"/>
              </w:rPr>
              <w:t>Number of Students Appeared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2F15" w:rsidRPr="00182F15" w:rsidRDefault="00182F15" w:rsidP="0018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kok-IN"/>
              </w:rPr>
            </w:pPr>
            <w:r w:rsidRPr="00182F15">
              <w:rPr>
                <w:rFonts w:ascii="Times New Roman" w:eastAsia="Times New Roman" w:hAnsi="Times New Roman" w:cs="Times New Roman"/>
                <w:color w:val="000000"/>
                <w:szCs w:val="22"/>
                <w:lang w:bidi="kok-IN"/>
              </w:rPr>
              <w:t>Number of Students Passed with Class Obtained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F15" w:rsidRPr="00182F15" w:rsidRDefault="00182F15" w:rsidP="0018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kok-IN"/>
              </w:rPr>
            </w:pPr>
            <w:r w:rsidRPr="00182F15">
              <w:rPr>
                <w:rFonts w:ascii="Times New Roman" w:eastAsia="Times New Roman" w:hAnsi="Times New Roman" w:cs="Times New Roman"/>
                <w:color w:val="000000"/>
                <w:szCs w:val="22"/>
                <w:lang w:bidi="kok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F15" w:rsidRPr="00182F15" w:rsidRDefault="00182F15" w:rsidP="0018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kok-IN"/>
              </w:rPr>
            </w:pPr>
            <w:r w:rsidRPr="00182F15">
              <w:rPr>
                <w:rFonts w:ascii="Times New Roman" w:eastAsia="Times New Roman" w:hAnsi="Times New Roman" w:cs="Times New Roman"/>
                <w:color w:val="000000"/>
                <w:szCs w:val="22"/>
                <w:lang w:bidi="kok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F15" w:rsidRPr="00182F15" w:rsidRDefault="00182F15" w:rsidP="00182F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kok-IN"/>
              </w:rPr>
            </w:pPr>
            <w:r w:rsidRPr="00182F15">
              <w:rPr>
                <w:rFonts w:ascii="Calibri" w:eastAsia="Times New Roman" w:hAnsi="Calibri" w:cs="Calibri"/>
                <w:color w:val="000000"/>
                <w:szCs w:val="22"/>
                <w:lang w:bidi="kok-IN"/>
              </w:rPr>
              <w:t> </w:t>
            </w:r>
          </w:p>
        </w:tc>
      </w:tr>
      <w:tr w:rsidR="00182F15" w:rsidRPr="00182F15" w:rsidTr="00182F15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F15" w:rsidRPr="00182F15" w:rsidRDefault="00182F15" w:rsidP="00182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bidi="kok-IN"/>
              </w:rPr>
            </w:pPr>
            <w:r w:rsidRPr="00182F15">
              <w:rPr>
                <w:rFonts w:ascii="Times New Roman" w:eastAsia="Times New Roman" w:hAnsi="Times New Roman" w:cs="Times New Roman"/>
                <w:color w:val="000000"/>
                <w:szCs w:val="22"/>
                <w:lang w:bidi="kok-I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F15" w:rsidRPr="00182F15" w:rsidRDefault="00182F15" w:rsidP="00182F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kok-IN"/>
              </w:rPr>
            </w:pPr>
            <w:r w:rsidRPr="00182F15">
              <w:rPr>
                <w:rFonts w:ascii="Calibri" w:eastAsia="Times New Roman" w:hAnsi="Calibri" w:cs="Calibri"/>
                <w:color w:val="000000"/>
                <w:szCs w:val="22"/>
                <w:lang w:bidi="kok-IN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F15" w:rsidRPr="00182F15" w:rsidRDefault="00182F15" w:rsidP="0018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kok-IN"/>
              </w:rPr>
            </w:pPr>
            <w:r w:rsidRPr="00182F15">
              <w:rPr>
                <w:rFonts w:ascii="Times New Roman" w:eastAsia="Times New Roman" w:hAnsi="Times New Roman" w:cs="Times New Roman"/>
                <w:color w:val="000000"/>
                <w:szCs w:val="22"/>
                <w:lang w:bidi="kok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F15" w:rsidRPr="00182F15" w:rsidRDefault="00182F15" w:rsidP="0018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kok-IN"/>
              </w:rPr>
            </w:pPr>
            <w:r w:rsidRPr="00182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kok-IN"/>
              </w:rPr>
              <w:t>Pass Class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F15" w:rsidRPr="00182F15" w:rsidRDefault="00182F15" w:rsidP="0018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kok-IN"/>
              </w:rPr>
            </w:pPr>
            <w:r w:rsidRPr="00182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kok-IN"/>
              </w:rPr>
              <w:t xml:space="preserve">Pass With ATKT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F15" w:rsidRPr="00182F15" w:rsidRDefault="00182F15" w:rsidP="0018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kok-IN"/>
              </w:rPr>
            </w:pPr>
            <w:r w:rsidRPr="00182F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kok-IN"/>
              </w:rPr>
              <w:t>Fail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F15" w:rsidRPr="00182F15" w:rsidRDefault="00182F15" w:rsidP="0018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kok-IN"/>
              </w:rPr>
            </w:pPr>
            <w:proofErr w:type="spellStart"/>
            <w:r w:rsidRPr="00182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kok-IN"/>
              </w:rPr>
              <w:t>Tatal</w:t>
            </w:r>
            <w:proofErr w:type="spellEnd"/>
            <w:r w:rsidRPr="00182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kok-IN"/>
              </w:rPr>
              <w:t xml:space="preserve"> Pass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F15" w:rsidRPr="00182F15" w:rsidRDefault="00182F15" w:rsidP="0018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kok-IN"/>
              </w:rPr>
            </w:pPr>
            <w:r w:rsidRPr="00182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kok-IN"/>
              </w:rPr>
              <w:t>Fail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F15" w:rsidRPr="00182F15" w:rsidRDefault="00182F15" w:rsidP="00182F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kok-IN"/>
              </w:rPr>
            </w:pPr>
            <w:r w:rsidRPr="00182F15">
              <w:rPr>
                <w:rFonts w:ascii="Calibri" w:eastAsia="Times New Roman" w:hAnsi="Calibri" w:cs="Calibri"/>
                <w:color w:val="000000"/>
                <w:szCs w:val="22"/>
                <w:lang w:bidi="kok-IN"/>
              </w:rPr>
              <w:t>%</w:t>
            </w:r>
          </w:p>
        </w:tc>
      </w:tr>
      <w:tr w:rsidR="00542FBE" w:rsidRPr="00182F15" w:rsidTr="00182F1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FBE" w:rsidRPr="00182F15" w:rsidRDefault="00542FBE" w:rsidP="00182F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bidi="kok-IN"/>
              </w:rPr>
            </w:pPr>
            <w:r w:rsidRPr="00182F15">
              <w:rPr>
                <w:rFonts w:ascii="Calibri" w:eastAsia="Times New Roman" w:hAnsi="Calibri" w:cs="Calibri"/>
                <w:color w:val="000000"/>
                <w:szCs w:val="22"/>
                <w:lang w:bidi="kok-IN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FBE" w:rsidRDefault="00542FBE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2018-19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FBE" w:rsidRDefault="00542FBE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FBE" w:rsidRDefault="00542FBE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FBE" w:rsidRDefault="00542FBE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FBE" w:rsidRDefault="00542FBE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FBE" w:rsidRDefault="00542FBE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FBE" w:rsidRDefault="00542FBE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FBE" w:rsidRDefault="00542FBE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73.13%</w:t>
            </w:r>
          </w:p>
        </w:tc>
      </w:tr>
    </w:tbl>
    <w:p w:rsidR="000D0A43" w:rsidRDefault="000D0A43"/>
    <w:sectPr w:rsidR="000D0A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22C"/>
    <w:rsid w:val="000D0A43"/>
    <w:rsid w:val="00182F15"/>
    <w:rsid w:val="0025222C"/>
    <w:rsid w:val="00542FBE"/>
    <w:rsid w:val="00703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00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Commerce2</dc:creator>
  <cp:lastModifiedBy>Commerce2</cp:lastModifiedBy>
  <cp:revision>4</cp:revision>
  <dcterms:created xsi:type="dcterms:W3CDTF">2023-07-21T04:16:00Z</dcterms:created>
  <dcterms:modified xsi:type="dcterms:W3CDTF">2023-07-21T04:25:00Z</dcterms:modified>
</cp:coreProperties>
</file>