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7AB" w14:textId="77777777" w:rsidR="00784668" w:rsidRDefault="00784668" w:rsidP="00784668"/>
    <w:p w14:paraId="390C7237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2D86716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19B9A34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1B9EEB5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POLITICAL IDEOLOGY; -G-2</w:t>
      </w:r>
    </w:p>
    <w:p w14:paraId="5507384B" w14:textId="7D04C1A1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</w:t>
      </w:r>
      <w:r w:rsidR="00425968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367"/>
        <w:gridCol w:w="5305"/>
        <w:gridCol w:w="1162"/>
      </w:tblGrid>
      <w:tr w:rsidR="001F1782" w:rsidRPr="005F360D" w14:paraId="0E0035B6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F243B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B370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BEE2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ACDC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1782" w:rsidRPr="005F360D" w14:paraId="725ABADD" w14:textId="77777777" w:rsidTr="001F1782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4D0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CCB1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875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F32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F41B7" w14:textId="225DA569" w:rsidR="001F1782" w:rsidRPr="005F360D" w:rsidRDefault="001F1782" w:rsidP="001F178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DE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AA9222" w14:textId="77777777" w:rsidTr="001F1782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FAF5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75F0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33A8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1-Introducing Political Ideology </w:t>
            </w:r>
          </w:p>
          <w:p w14:paraId="4E5BA300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Definitions, Nature &amp;Scope </w:t>
            </w:r>
          </w:p>
          <w:p w14:paraId="2C891137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6392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1F322888" w14:textId="77777777" w:rsidTr="001F1782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18D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C41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FBE95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2-Nationalism a) Definitions Meaning and Elements b) Perspectives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1E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0256E5C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AA8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F843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DC6C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– Democratic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E0E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107FFC02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BB3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AD8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121F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4 – Fasisim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E4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36AA3F7C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8E4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F4F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9AA3" w14:textId="548C386E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 xml:space="preserve">SEM-IV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5E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2C2FDEC0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429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DD8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0D69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A – Marxism-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43AB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C92788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273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B57E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25B7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Phule-Ambedkarism  Equality, Religen Thought, democracy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AD6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8917ADD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6CB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857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E9F1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Gandhism- truth and non-violence, Satygrah, Gramswarajy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644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2A2DD7FA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72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3A0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3F544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Feminism- Meaning, Nature ( Cast, Patriarchy, Women’s Representation)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5132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782" w:rsidRPr="005F360D" w14:paraId="5098EAF7" w14:textId="77777777" w:rsidTr="001F1782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6CD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401F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77D2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Libral Feminism </w:t>
            </w:r>
          </w:p>
          <w:p w14:paraId="0A2A6126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DA89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00F5F7AC" w14:textId="77777777" w:rsidR="00C71F63" w:rsidRDefault="00C71F63"/>
    <w:p w14:paraId="36E06C01" w14:textId="77777777" w:rsidR="001F5D94" w:rsidRDefault="001F5D94"/>
    <w:p w14:paraId="37C3FCCB" w14:textId="77777777" w:rsidR="001F5D94" w:rsidRDefault="001F5D94"/>
    <w:p w14:paraId="653F8B11" w14:textId="77777777" w:rsidR="001F5D94" w:rsidRDefault="001F5D94"/>
    <w:p w14:paraId="57EA8980" w14:textId="77777777" w:rsidR="001F5D94" w:rsidRDefault="001F5D94"/>
    <w:p w14:paraId="1F33F1E1" w14:textId="77777777" w:rsidR="001F5D94" w:rsidRDefault="001F5D94"/>
    <w:p w14:paraId="08EA8C3D" w14:textId="77777777" w:rsidR="001F5D94" w:rsidRDefault="001F5D94"/>
    <w:p w14:paraId="4EBE77A9" w14:textId="77777777" w:rsidR="001F5D94" w:rsidRDefault="001F5D94"/>
    <w:p w14:paraId="626F7B3C" w14:textId="77777777" w:rsidR="00F9106F" w:rsidRDefault="00F9106F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DC1684" w14:textId="16A210E9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758765C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7C167EF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31BD24BA" w14:textId="24941540" w:rsidR="001F5D94" w:rsidRPr="009F6CE9" w:rsidRDefault="00B868E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8E4">
        <w:rPr>
          <w:rFonts w:ascii="Times New Roman" w:hAnsi="Times New Roman" w:cs="Times New Roman"/>
          <w:b/>
          <w:bCs/>
          <w:sz w:val="28"/>
          <w:szCs w:val="28"/>
        </w:rPr>
        <w:t>POLITICAL JOURNALISM</w:t>
      </w:r>
      <w:r w:rsidR="001F5D94"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1F5D94"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25F50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F5D9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4036B26F" w14:textId="4E1AA406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</w:t>
      </w:r>
      <w:r w:rsidR="00425968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1F5D94" w:rsidRPr="00F9106F" w14:paraId="058124F9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3561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70AC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7DA7" w14:textId="7DA89460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6396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5D94" w:rsidRPr="00F9106F" w14:paraId="57ACC54E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0FC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B71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C29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42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A619E" w14:textId="77777777" w:rsidR="001F5D94" w:rsidRPr="00F9106F" w:rsidRDefault="001F5D94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C6DD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2FE9B21E" w14:textId="77777777" w:rsidTr="00E94969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A23F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1AFE3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C75A" w14:textId="47AA646E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1: An introduction to Political Journalism  a) Definition and Meaning b) Nature c) Scope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B918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08DC5D72" w14:textId="77777777" w:rsidTr="00E94969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301D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A5F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4594" w14:textId="0F0A6E64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2: Agencies of Political Journalism  a) Print b) Electronic c) Web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2EEF" w14:textId="2BF5CE2A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5F0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1CBD0D6A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90F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2B0D" w14:textId="0E70840C" w:rsidR="001F5D94" w:rsidRPr="00F9106F" w:rsidRDefault="003E4517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7634" w14:textId="1C061BB2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3: History of Political Journalism  a) Pre-Independence b) Post-Independence c) World History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729F" w14:textId="594E50B1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04185B4E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5235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85A9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6609" w14:textId="02582030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4: Methods of Political Journalism 11 a) Reporting of Political Events b) Political Interview c) Commentary of Legislation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1F3D" w14:textId="422EE2DC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69C1DE50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6148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C58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77C5" w14:textId="0FBC775C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AA3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7F203A1E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974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A4E1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C2C2" w14:textId="6AED0FE9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5: Indian Political Process &amp; Journalism  a) Role of Social Media in Political Process b) Election and Media: Loksabha and Maharashtra Vidhansabha 2014 and 2019 General Elections c) Political Parties and Social Media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6B8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48F7A3E0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83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DB4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1DC" w14:textId="7C834EFC" w:rsidR="001F5D94" w:rsidRPr="00F9106F" w:rsidRDefault="00486843" w:rsidP="003E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6: Mediatization of Politics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4CD0" w14:textId="4214B5C4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727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7554A546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99D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F82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7314F" w14:textId="7FF09C59" w:rsidR="001F5D94" w:rsidRPr="00F9106F" w:rsidRDefault="000A6EC2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7: Media &amp; Public Opinion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47F7" w14:textId="574536D3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79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525E52C5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576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F6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A9D6" w14:textId="4F7B71B1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8: Challenges before Political Journalism 11 a) Increase of Paid News b) Party Spirited News Papers.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3FCC" w14:textId="3C9A3F49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1F5D94" w:rsidRPr="00F9106F" w14:paraId="048F75DB" w14:textId="77777777" w:rsidTr="00E94969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2B5B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091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6FE7" w14:textId="03ABA1B5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Commercialization c) Media Saturation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D433" w14:textId="4E4DC42F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5E058C16" w14:textId="77777777" w:rsidR="001F5D94" w:rsidRDefault="001F5D94"/>
    <w:p w14:paraId="2B5391C4" w14:textId="77777777" w:rsidR="00225F50" w:rsidRPr="00225F50" w:rsidRDefault="00225F50" w:rsidP="00225F50"/>
    <w:p w14:paraId="5255287D" w14:textId="268E71F6" w:rsidR="00F9106F" w:rsidRPr="00F9106F" w:rsidRDefault="00F9106F" w:rsidP="00F9106F">
      <w:pPr>
        <w:tabs>
          <w:tab w:val="left" w:pos="3675"/>
        </w:tabs>
      </w:pPr>
    </w:p>
    <w:p w14:paraId="01CFA964" w14:textId="77777777" w:rsidR="00F9106F" w:rsidRDefault="00F9106F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242401" w14:textId="27FF2232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285F99B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8C56E79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292BF685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969">
        <w:rPr>
          <w:rFonts w:ascii="Times New Roman" w:hAnsi="Times New Roman" w:cs="Times New Roman"/>
          <w:b/>
          <w:bCs/>
          <w:sz w:val="28"/>
          <w:szCs w:val="28"/>
        </w:rPr>
        <w:t>WESTERN POLITICAL THOUGHT</w:t>
      </w:r>
      <w:r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169D08A3" w14:textId="252691EB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</w:t>
      </w:r>
      <w:r w:rsidR="00425968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225F50" w:rsidRPr="00A77998" w14:paraId="5EAAAEE6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1129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115C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CA7E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15F8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225F50" w:rsidRPr="00A77998" w14:paraId="047A5841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854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82F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D7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102E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ECD3" w14:textId="77777777" w:rsidR="00225F50" w:rsidRPr="00A77998" w:rsidRDefault="00225F50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2822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55D4ABC0" w14:textId="77777777" w:rsidTr="00876A07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8560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A49E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FAB4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1: Plato a) Ideal State b) View on Education c) Theory of Justice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EAD8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2B176C27" w14:textId="77777777" w:rsidTr="00876A07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C10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544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52D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2: Aristotle  a) Classification of the State b) Views on Slavery c) Theory of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3433D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0DD3480B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EA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1A1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B341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3: Machiavelli  a) Human Nature b) Attitude towards Religion and Morality c) Views on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A8C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29A003B0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8EB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99B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DC09A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4: Locke  a) State of Nature b) Natural Rights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9EB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4A81DBB8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40A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AFC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F5B4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BC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4BF2B7EC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700A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F1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8A90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5: Rousseau  a) State of Nature b) General Will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8B6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2FF6E3F8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B9D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689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868A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6: Hegel  a) Idealism b) Theory of State c) Views on Freedom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F42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6FE24540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461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00D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507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7: J. S. Mill a) Views on Liberty b) Representative Government c) Views on Utilitarianism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E4B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42EE9C83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A35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2C4A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334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Unit 8: Karl Marx  a) Historical Materialism b) Class Struggle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41F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25F50" w:rsidRPr="00A77998" w14:paraId="74570AC9" w14:textId="77777777" w:rsidTr="00876A07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2A2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F3F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9C4E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c) Theory of State and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380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21ECB68E" w14:textId="77777777" w:rsidR="00225F50" w:rsidRPr="00225F50" w:rsidRDefault="00225F50" w:rsidP="00225F50">
      <w:pPr>
        <w:tabs>
          <w:tab w:val="left" w:pos="3675"/>
        </w:tabs>
      </w:pPr>
    </w:p>
    <w:p w14:paraId="0B668B46" w14:textId="77777777" w:rsidR="00225F50" w:rsidRPr="00225F50" w:rsidRDefault="00225F50" w:rsidP="00225F50"/>
    <w:p w14:paraId="033EC647" w14:textId="77777777" w:rsidR="00225F50" w:rsidRDefault="00225F50" w:rsidP="00225F50"/>
    <w:p w14:paraId="2C80A03E" w14:textId="77777777" w:rsidR="00C10A22" w:rsidRDefault="00C10A22" w:rsidP="00225F50"/>
    <w:p w14:paraId="7DD5CC6B" w14:textId="77777777" w:rsidR="00C10A22" w:rsidRDefault="00C10A22" w:rsidP="00225F50"/>
    <w:p w14:paraId="7FB7FDCC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Adv.M.N.Deshmukh Arts, Science &amp; Commerce .College Rajur </w:t>
      </w:r>
    </w:p>
    <w:p w14:paraId="509077DD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15343C2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1A5D133E" w14:textId="348D6307" w:rsidR="00C10A22" w:rsidRDefault="00C10A22" w:rsidP="007769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25968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p w14:paraId="00D79107" w14:textId="7BA73B36" w:rsidR="00C10A22" w:rsidRDefault="00776993" w:rsidP="007769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6993">
        <w:rPr>
          <w:rFonts w:ascii="Times New Roman" w:hAnsi="Times New Roman" w:cs="Times New Roman"/>
          <w:b/>
          <w:bCs/>
        </w:rPr>
        <w:t>BASICS OF INDIAN CONSTITUTION</w:t>
      </w:r>
    </w:p>
    <w:p w14:paraId="071BA372" w14:textId="3508A930" w:rsidR="00225F50" w:rsidRPr="00D4595D" w:rsidRDefault="00D4595D" w:rsidP="00D45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595D">
        <w:rPr>
          <w:rFonts w:ascii="Times New Roman" w:hAnsi="Times New Roman" w:cs="Times New Roman"/>
        </w:rPr>
        <w:t>(Extra Credit)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D4595D" w:rsidRPr="00425EB1" w14:paraId="158807F5" w14:textId="77777777" w:rsidTr="003F1183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3498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A6B96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0E18" w14:textId="77777777" w:rsidR="00D4595D" w:rsidRPr="00425EB1" w:rsidRDefault="00D4595D" w:rsidP="00777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F75D3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D4595D" w:rsidRPr="00425EB1" w14:paraId="17E6E4E7" w14:textId="77777777" w:rsidTr="003F1183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EF7D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4BB3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0233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0EC8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2E798" w14:textId="77777777" w:rsidR="00D4595D" w:rsidRPr="00425EB1" w:rsidRDefault="00D4595D" w:rsidP="00777E0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A35D" w14:textId="1EB8952F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0BA055C0" w14:textId="77777777" w:rsidTr="00777E0E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83BA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51EF4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153B5" w14:textId="2945FE8B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Making of the Indian Constitution a) Historical Background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4EACB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95D" w:rsidRPr="00425EB1" w14:paraId="06C3C831" w14:textId="77777777" w:rsidTr="003F1183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65EB9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CACFC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07DA" w14:textId="566F2FE1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Constituent Assembly  c) Preamble d) Salient Features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1AE6" w14:textId="46573028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14CBF85" w14:textId="77777777" w:rsidTr="003F1183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C31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012C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18E" w14:textId="64D340A5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- II 2. Fundamental Rights Major Fundamental Rightsa) Right to Equality b) Right to Liberty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4EC6" w14:textId="31328E1E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C81DEDB" w14:textId="77777777" w:rsidTr="003F1183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C36FF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69AD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31E1" w14:textId="1763D38F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Right to Freedom of Religion d) Cultural and Educational Rights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3D50" w14:textId="4DD36D94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AC89052" w14:textId="77777777" w:rsidTr="003F1183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6BA0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9A8A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6990" w14:textId="77777777" w:rsidR="00D4595D" w:rsidRPr="00425EB1" w:rsidRDefault="00D4595D" w:rsidP="00777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9374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183" w:rsidRPr="00425EB1" w14:paraId="6880D1C3" w14:textId="77777777" w:rsidTr="003F1183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890E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D440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5FF5" w14:textId="09A4C985" w:rsidR="003F1183" w:rsidRPr="00425EB1" w:rsidRDefault="003F1183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Fundamental Duties a) Concept of Fundamental Duties b) Nature of Fundamental Duties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297E" w14:textId="1C73EA87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183" w:rsidRPr="00425EB1" w14:paraId="26C63C59" w14:textId="77777777" w:rsidTr="003F1183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23F2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C94A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F592" w14:textId="11D3A97E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Importance of Fundamental Duties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CC23" w14:textId="1D266A07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183" w:rsidRPr="00425EB1" w14:paraId="018212BD" w14:textId="77777777" w:rsidTr="003F1183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5EFC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DAAFE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C776" w14:textId="0BA6918D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II 2.Directive Principles of State Policy a) Concept of Directive Principles of State Policy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1D700" w14:textId="5D88515D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183" w:rsidRPr="00425EB1" w14:paraId="61597EE1" w14:textId="77777777" w:rsidTr="003F1183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9A2C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8F0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083D" w14:textId="102A927C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Nature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0B8A" w14:textId="34568730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183" w:rsidRPr="00425EB1" w14:paraId="27768BA1" w14:textId="77777777" w:rsidTr="003F1183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5E19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7AF2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9091" w14:textId="330ADA9A" w:rsidR="003F1183" w:rsidRPr="00425EB1" w:rsidRDefault="003F1183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Significance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D323" w14:textId="182B93E6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7AF7709" w14:textId="77777777" w:rsidR="00225F50" w:rsidRDefault="00225F50" w:rsidP="00225F50"/>
    <w:p w14:paraId="0D3A850B" w14:textId="77777777" w:rsidR="00D01FC3" w:rsidRDefault="00D01FC3" w:rsidP="00225F50"/>
    <w:p w14:paraId="63300FCF" w14:textId="77777777" w:rsidR="00D01FC3" w:rsidRDefault="00D01FC3" w:rsidP="00225F50"/>
    <w:p w14:paraId="0ACA3117" w14:textId="77777777" w:rsidR="00D01FC3" w:rsidRDefault="00D01FC3" w:rsidP="00225F50"/>
    <w:p w14:paraId="265865D1" w14:textId="77777777" w:rsidR="00D01FC3" w:rsidRDefault="00D01FC3" w:rsidP="00225F50"/>
    <w:p w14:paraId="3E00E5DF" w14:textId="77777777" w:rsidR="00D01FC3" w:rsidRPr="00225F50" w:rsidRDefault="00D01FC3" w:rsidP="00225F50"/>
    <w:sectPr w:rsidR="00D01FC3" w:rsidRPr="00225F50" w:rsidSect="00F61C9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7CB"/>
    <w:multiLevelType w:val="hybridMultilevel"/>
    <w:tmpl w:val="C1521530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320D0"/>
    <w:rsid w:val="000A6EC2"/>
    <w:rsid w:val="000C6FD6"/>
    <w:rsid w:val="001F1782"/>
    <w:rsid w:val="001F5D94"/>
    <w:rsid w:val="00225F50"/>
    <w:rsid w:val="002D5859"/>
    <w:rsid w:val="0033386F"/>
    <w:rsid w:val="003405F0"/>
    <w:rsid w:val="003E4517"/>
    <w:rsid w:val="003F1183"/>
    <w:rsid w:val="00425968"/>
    <w:rsid w:val="00425EB1"/>
    <w:rsid w:val="00486843"/>
    <w:rsid w:val="005F360D"/>
    <w:rsid w:val="00664727"/>
    <w:rsid w:val="00776993"/>
    <w:rsid w:val="00784668"/>
    <w:rsid w:val="007F0692"/>
    <w:rsid w:val="00826B1D"/>
    <w:rsid w:val="00A26B18"/>
    <w:rsid w:val="00A77998"/>
    <w:rsid w:val="00B868E4"/>
    <w:rsid w:val="00BF2EB8"/>
    <w:rsid w:val="00C07B8E"/>
    <w:rsid w:val="00C10A22"/>
    <w:rsid w:val="00C71F63"/>
    <w:rsid w:val="00D01FC3"/>
    <w:rsid w:val="00D4595D"/>
    <w:rsid w:val="00E36273"/>
    <w:rsid w:val="00E4029E"/>
    <w:rsid w:val="00E51079"/>
    <w:rsid w:val="00E94969"/>
    <w:rsid w:val="00EC31EB"/>
    <w:rsid w:val="00F20216"/>
    <w:rsid w:val="00F3668F"/>
    <w:rsid w:val="00F61C95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F765"/>
  <w15:docId w15:val="{AD89DD52-1F63-4A82-A985-DB20BA5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37</cp:revision>
  <dcterms:created xsi:type="dcterms:W3CDTF">2017-03-23T05:39:00Z</dcterms:created>
  <dcterms:modified xsi:type="dcterms:W3CDTF">2023-08-25T10:47:00Z</dcterms:modified>
</cp:coreProperties>
</file>