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B4A904" w14:textId="77777777" w:rsidR="009C296F" w:rsidRPr="009F6CE9" w:rsidRDefault="009C296F" w:rsidP="009C29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spellStart"/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Adv.M.</w:t>
      </w:r>
      <w:proofErr w:type="gramStart"/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N.Deshmukh</w:t>
      </w:r>
      <w:proofErr w:type="spellEnd"/>
      <w:proofErr w:type="gramEnd"/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Arts, Science &amp; Commerce .College Rajur </w:t>
      </w:r>
    </w:p>
    <w:p w14:paraId="21C4C21E" w14:textId="77777777" w:rsidR="009C296F" w:rsidRPr="009F6CE9" w:rsidRDefault="009C296F" w:rsidP="009C29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Tal-</w:t>
      </w:r>
      <w:proofErr w:type="spellStart"/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Akole</w:t>
      </w:r>
      <w:proofErr w:type="spellEnd"/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</w:t>
      </w:r>
      <w:proofErr w:type="spellStart"/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Dist-Anagar</w:t>
      </w:r>
      <w:proofErr w:type="spellEnd"/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14:paraId="1457AD34" w14:textId="77777777" w:rsidR="009C296F" w:rsidRPr="009F6CE9" w:rsidRDefault="009C296F" w:rsidP="009C29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sz w:val="28"/>
          <w:szCs w:val="28"/>
        </w:rPr>
        <w:t>T.Y.B.A Political Science</w:t>
      </w:r>
    </w:p>
    <w:p w14:paraId="029C4F21" w14:textId="77777777" w:rsidR="009C296F" w:rsidRPr="009F6CE9" w:rsidRDefault="009C296F" w:rsidP="009C29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Local Self Govt. In Maharashtra; -G-3</w:t>
      </w:r>
    </w:p>
    <w:p w14:paraId="4194510C" w14:textId="06D2F748" w:rsidR="009C296F" w:rsidRPr="009F6CE9" w:rsidRDefault="009C296F" w:rsidP="009C29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sz w:val="28"/>
          <w:szCs w:val="28"/>
        </w:rPr>
        <w:t>TEACHING PLAN-202</w:t>
      </w:r>
      <w:r w:rsidR="00683ACD">
        <w:rPr>
          <w:rFonts w:ascii="Times New Roman" w:eastAsia="Times New Roman" w:hAnsi="Times New Roman" w:cs="Times New Roman"/>
          <w:sz w:val="28"/>
          <w:szCs w:val="28"/>
        </w:rPr>
        <w:t>0</w:t>
      </w:r>
      <w:r w:rsidRPr="009F6CE9">
        <w:rPr>
          <w:rFonts w:ascii="Times New Roman" w:eastAsia="Times New Roman" w:hAnsi="Times New Roman" w:cs="Times New Roman"/>
          <w:sz w:val="28"/>
          <w:szCs w:val="28"/>
        </w:rPr>
        <w:t>-2</w:t>
      </w:r>
      <w:r w:rsidR="00683ACD">
        <w:rPr>
          <w:rFonts w:ascii="Times New Roman" w:eastAsia="Times New Roman" w:hAnsi="Times New Roman" w:cs="Times New Roman"/>
          <w:sz w:val="28"/>
          <w:szCs w:val="28"/>
        </w:rPr>
        <w:t>1</w:t>
      </w:r>
    </w:p>
    <w:tbl>
      <w:tblPr>
        <w:tblStyle w:val="TableGrid"/>
        <w:tblpPr w:leftFromText="180" w:rightFromText="180" w:vertAnchor="page" w:horzAnchor="margin" w:tblpXSpec="center" w:tblpY="2716"/>
        <w:tblW w:w="9376" w:type="dxa"/>
        <w:tblLook w:val="04A0" w:firstRow="1" w:lastRow="0" w:firstColumn="1" w:lastColumn="0" w:noHBand="0" w:noVBand="1"/>
      </w:tblPr>
      <w:tblGrid>
        <w:gridCol w:w="864"/>
        <w:gridCol w:w="1372"/>
        <w:gridCol w:w="5857"/>
        <w:gridCol w:w="1283"/>
      </w:tblGrid>
      <w:tr w:rsidR="009C296F" w:rsidRPr="009F6CE9" w14:paraId="3FC9F793" w14:textId="77777777" w:rsidTr="006C5CE9">
        <w:trPr>
          <w:trHeight w:val="226"/>
        </w:trPr>
        <w:tc>
          <w:tcPr>
            <w:tcW w:w="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1F60BB5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Sr.No</w:t>
            </w:r>
            <w:proofErr w:type="spellEnd"/>
            <w:proofErr w:type="gramEnd"/>
          </w:p>
        </w:tc>
        <w:tc>
          <w:tcPr>
            <w:tcW w:w="1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72C0123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Month</w:t>
            </w:r>
          </w:p>
        </w:tc>
        <w:tc>
          <w:tcPr>
            <w:tcW w:w="58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E346239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Topic</w:t>
            </w:r>
          </w:p>
        </w:tc>
        <w:tc>
          <w:tcPr>
            <w:tcW w:w="1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A8FB9F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</w:rPr>
              <w:t xml:space="preserve">Period </w:t>
            </w:r>
          </w:p>
        </w:tc>
      </w:tr>
      <w:tr w:rsidR="009C296F" w:rsidRPr="009F6CE9" w14:paraId="60B2B882" w14:textId="77777777" w:rsidTr="006C5CE9">
        <w:trPr>
          <w:trHeight w:val="214"/>
        </w:trPr>
        <w:tc>
          <w:tcPr>
            <w:tcW w:w="86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2BA323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1E3C4D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37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5FC0D7E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9E8B78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July</w:t>
            </w:r>
          </w:p>
        </w:tc>
        <w:tc>
          <w:tcPr>
            <w:tcW w:w="58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A593544" w14:textId="77777777" w:rsidR="009C296F" w:rsidRPr="009F6CE9" w:rsidRDefault="009C296F" w:rsidP="006C5CE9">
            <w:pPr>
              <w:pStyle w:val="List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TERM FIRST</w:t>
            </w:r>
          </w:p>
        </w:tc>
        <w:tc>
          <w:tcPr>
            <w:tcW w:w="128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5D2DCC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9C296F" w:rsidRPr="009F6CE9" w14:paraId="495F1B51" w14:textId="77777777" w:rsidTr="006C5CE9">
        <w:trPr>
          <w:trHeight w:val="954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35D456B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C3CECD0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855EAAF" w14:textId="77777777" w:rsidR="009C296F" w:rsidRPr="009F6CE9" w:rsidRDefault="009C296F" w:rsidP="006C5CE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Unit 1: Evolution of Local Self </w:t>
            </w:r>
            <w:proofErr w:type="gram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Government  a.</w:t>
            </w:r>
            <w:proofErr w:type="gram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Background of Panchayati Raj in British Era b. Community Development Program – 1952 c. </w:t>
            </w:r>
            <w:proofErr w:type="spell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Balavantrai</w:t>
            </w:r>
            <w:proofErr w:type="spell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Mehata Committee – 1957</w:t>
            </w: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31936FC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296F" w:rsidRPr="009F6CE9" w14:paraId="2F74C7B4" w14:textId="77777777" w:rsidTr="006C5CE9">
        <w:trPr>
          <w:trHeight w:val="930"/>
        </w:trPr>
        <w:tc>
          <w:tcPr>
            <w:tcW w:w="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0A7CDFD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0963B67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August</w:t>
            </w:r>
          </w:p>
        </w:tc>
        <w:tc>
          <w:tcPr>
            <w:tcW w:w="58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E71A5C0" w14:textId="77777777" w:rsidR="009C296F" w:rsidRPr="009F6CE9" w:rsidRDefault="009C296F" w:rsidP="006C5CE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Unit 2: Varies committee of Local Self Government in </w:t>
            </w:r>
            <w:proofErr w:type="gram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Maharashtra  a.</w:t>
            </w:r>
            <w:proofErr w:type="gram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Vasantrao</w:t>
            </w:r>
            <w:proofErr w:type="spell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Naik Committee – 1960 b. L. N. </w:t>
            </w:r>
            <w:proofErr w:type="spell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Bongirwar</w:t>
            </w:r>
            <w:proofErr w:type="spell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Committee – 1970 c. P. B. Patil Committee – 1985</w:t>
            </w:r>
          </w:p>
        </w:tc>
        <w:tc>
          <w:tcPr>
            <w:tcW w:w="1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F08D98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9C296F" w:rsidRPr="009F6CE9" w14:paraId="5800D0D0" w14:textId="77777777" w:rsidTr="006C5CE9">
        <w:trPr>
          <w:trHeight w:val="1180"/>
        </w:trPr>
        <w:tc>
          <w:tcPr>
            <w:tcW w:w="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E1E02CF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5E7E70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September</w:t>
            </w:r>
          </w:p>
        </w:tc>
        <w:tc>
          <w:tcPr>
            <w:tcW w:w="58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257437" w14:textId="77777777" w:rsidR="009C296F" w:rsidRPr="009F6CE9" w:rsidRDefault="009C296F" w:rsidP="006C5CE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Unit 3: 73rd Amendment and Rural </w:t>
            </w:r>
            <w:proofErr w:type="gram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Bodies  a.</w:t>
            </w:r>
            <w:proofErr w:type="gram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Background of 73rd Constitutional Amendment b. Constitutional change in Article 243 c. Gram Sabha &amp; Gram Panchayat</w:t>
            </w:r>
          </w:p>
        </w:tc>
        <w:tc>
          <w:tcPr>
            <w:tcW w:w="1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BE8408A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9C296F" w:rsidRPr="009F6CE9" w14:paraId="6C50C97B" w14:textId="77777777" w:rsidTr="006C5CE9">
        <w:trPr>
          <w:trHeight w:val="703"/>
        </w:trPr>
        <w:tc>
          <w:tcPr>
            <w:tcW w:w="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579DDF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6503379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October</w:t>
            </w:r>
          </w:p>
        </w:tc>
        <w:tc>
          <w:tcPr>
            <w:tcW w:w="58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DD3A364" w14:textId="77777777" w:rsidR="009C296F" w:rsidRPr="009F6CE9" w:rsidRDefault="009C296F" w:rsidP="006C5CE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Unit 4: 73rd Constitutional Amendment and Rural </w:t>
            </w:r>
            <w:proofErr w:type="gram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Bodies  a.</w:t>
            </w:r>
            <w:proofErr w:type="gram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Panchayat Samiti b. </w:t>
            </w:r>
            <w:proofErr w:type="spell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Zilha</w:t>
            </w:r>
            <w:proofErr w:type="spell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Parishad c. Schedule XI In Constitution</w:t>
            </w:r>
          </w:p>
        </w:tc>
        <w:tc>
          <w:tcPr>
            <w:tcW w:w="1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B300587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9C296F" w:rsidRPr="009F6CE9" w14:paraId="70DC6BC8" w14:textId="77777777" w:rsidTr="006C5CE9">
        <w:trPr>
          <w:trHeight w:val="226"/>
        </w:trPr>
        <w:tc>
          <w:tcPr>
            <w:tcW w:w="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4E71C9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7020D5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A86C1C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TERM SECOND</w:t>
            </w:r>
          </w:p>
        </w:tc>
        <w:tc>
          <w:tcPr>
            <w:tcW w:w="1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6485B1F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296F" w:rsidRPr="009F6CE9" w14:paraId="7A9EE7EC" w14:textId="77777777" w:rsidTr="006C5CE9">
        <w:trPr>
          <w:trHeight w:val="942"/>
        </w:trPr>
        <w:tc>
          <w:tcPr>
            <w:tcW w:w="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31FC859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5)</w:t>
            </w:r>
          </w:p>
        </w:tc>
        <w:tc>
          <w:tcPr>
            <w:tcW w:w="1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555DF5E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December </w:t>
            </w:r>
          </w:p>
        </w:tc>
        <w:tc>
          <w:tcPr>
            <w:tcW w:w="58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A66D53E" w14:textId="77777777" w:rsidR="009C296F" w:rsidRPr="009F6CE9" w:rsidRDefault="009C296F" w:rsidP="006C5CE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Unit 1: 74th Constitutional Amendment and Urban </w:t>
            </w:r>
            <w:proofErr w:type="gram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Bodies  a.</w:t>
            </w:r>
            <w:proofErr w:type="gram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Urban Bodies before 74th Constitutional Amendment b. Constitutional change in Article 243 c. Nagar Panchayat</w:t>
            </w:r>
          </w:p>
        </w:tc>
        <w:tc>
          <w:tcPr>
            <w:tcW w:w="1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0F78EC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9C296F" w:rsidRPr="009F6CE9" w14:paraId="58DB54F7" w14:textId="77777777" w:rsidTr="006C5CE9">
        <w:trPr>
          <w:trHeight w:val="703"/>
        </w:trPr>
        <w:tc>
          <w:tcPr>
            <w:tcW w:w="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D34420B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6)</w:t>
            </w:r>
          </w:p>
        </w:tc>
        <w:tc>
          <w:tcPr>
            <w:tcW w:w="1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8D67CD6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January  </w:t>
            </w:r>
          </w:p>
        </w:tc>
        <w:tc>
          <w:tcPr>
            <w:tcW w:w="58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77FD33D" w14:textId="77777777" w:rsidR="009C296F" w:rsidRPr="009F6CE9" w:rsidRDefault="009C296F" w:rsidP="006C5CE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Unit 2: 74th Constitutional Amendment and Urban </w:t>
            </w:r>
            <w:proofErr w:type="gram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Bodies  a.</w:t>
            </w:r>
            <w:proofErr w:type="gram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Municipal Council b. Municipal Corporation c. Schedule XII In Constitution</w:t>
            </w:r>
          </w:p>
        </w:tc>
        <w:tc>
          <w:tcPr>
            <w:tcW w:w="1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DD7BF85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9C296F" w:rsidRPr="009F6CE9" w14:paraId="66AAF632" w14:textId="77777777" w:rsidTr="006C5CE9">
        <w:trPr>
          <w:trHeight w:val="1180"/>
        </w:trPr>
        <w:tc>
          <w:tcPr>
            <w:tcW w:w="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157671D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7)</w:t>
            </w:r>
          </w:p>
        </w:tc>
        <w:tc>
          <w:tcPr>
            <w:tcW w:w="1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11BA624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February</w:t>
            </w:r>
          </w:p>
        </w:tc>
        <w:tc>
          <w:tcPr>
            <w:tcW w:w="58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CC18E6A" w14:textId="77777777" w:rsidR="009C296F" w:rsidRPr="009F6CE9" w:rsidRDefault="009C296F" w:rsidP="006C5CE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Unit 3: Commissions about Local Self </w:t>
            </w:r>
            <w:proofErr w:type="gram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Government  a.</w:t>
            </w:r>
            <w:proofErr w:type="gram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State Election Commission b. State Finance Commission c. Challenges before Commission</w:t>
            </w:r>
          </w:p>
        </w:tc>
        <w:tc>
          <w:tcPr>
            <w:tcW w:w="1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816276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9C296F" w:rsidRPr="009F6CE9" w14:paraId="2606C439" w14:textId="77777777" w:rsidTr="006C5CE9">
        <w:trPr>
          <w:trHeight w:val="942"/>
        </w:trPr>
        <w:tc>
          <w:tcPr>
            <w:tcW w:w="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B3D83F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8)</w:t>
            </w:r>
          </w:p>
        </w:tc>
        <w:tc>
          <w:tcPr>
            <w:tcW w:w="1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97BBAEF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March</w:t>
            </w:r>
          </w:p>
        </w:tc>
        <w:tc>
          <w:tcPr>
            <w:tcW w:w="58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ABF38B0" w14:textId="77777777" w:rsidR="009C296F" w:rsidRPr="009F6CE9" w:rsidRDefault="009C296F" w:rsidP="006C5CE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Unit 4: Future of Local Self </w:t>
            </w:r>
            <w:proofErr w:type="gram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Government  a.</w:t>
            </w:r>
            <w:proofErr w:type="gram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Control on Local Self Government b. Limitations of Local Self Government c. Challenges before Local Self Government</w:t>
            </w:r>
          </w:p>
        </w:tc>
        <w:tc>
          <w:tcPr>
            <w:tcW w:w="1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EEBE49" w14:textId="77777777" w:rsidR="009C296F" w:rsidRPr="009F6CE9" w:rsidRDefault="009C296F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</w:tbl>
    <w:p w14:paraId="0BD202AF" w14:textId="77777777" w:rsidR="00F133D3" w:rsidRPr="009F6CE9" w:rsidRDefault="00F133D3" w:rsidP="00F133D3">
      <w:pPr>
        <w:ind w:left="7200"/>
        <w:rPr>
          <w:rFonts w:ascii="Times New Roman" w:hAnsi="Times New Roman" w:cs="Times New Roman"/>
          <w:sz w:val="28"/>
          <w:szCs w:val="28"/>
        </w:rPr>
      </w:pPr>
    </w:p>
    <w:p w14:paraId="12BDB1D8" w14:textId="77777777" w:rsidR="00F133D3" w:rsidRPr="009F6CE9" w:rsidRDefault="00F133D3" w:rsidP="00F133D3">
      <w:pPr>
        <w:rPr>
          <w:rFonts w:ascii="Times New Roman" w:hAnsi="Times New Roman" w:cs="Times New Roman"/>
          <w:sz w:val="28"/>
          <w:szCs w:val="28"/>
        </w:rPr>
      </w:pPr>
    </w:p>
    <w:p w14:paraId="125C5CC6" w14:textId="77777777" w:rsidR="00F133D3" w:rsidRPr="009F6CE9" w:rsidRDefault="00F133D3" w:rsidP="00F133D3">
      <w:pPr>
        <w:rPr>
          <w:rFonts w:ascii="Times New Roman" w:hAnsi="Times New Roman" w:cs="Times New Roman"/>
          <w:sz w:val="28"/>
          <w:szCs w:val="28"/>
        </w:rPr>
      </w:pPr>
    </w:p>
    <w:p w14:paraId="7C5FDF55" w14:textId="77777777" w:rsidR="00F133D3" w:rsidRPr="009F6CE9" w:rsidRDefault="00F133D3" w:rsidP="00F133D3">
      <w:pPr>
        <w:rPr>
          <w:rFonts w:ascii="Times New Roman" w:hAnsi="Times New Roman" w:cs="Times New Roman"/>
          <w:sz w:val="28"/>
          <w:szCs w:val="28"/>
        </w:rPr>
      </w:pPr>
    </w:p>
    <w:p w14:paraId="0507C40E" w14:textId="77777777" w:rsidR="00F133D3" w:rsidRPr="009F6CE9" w:rsidRDefault="00F133D3" w:rsidP="00F133D3">
      <w:pPr>
        <w:rPr>
          <w:rFonts w:ascii="Times New Roman" w:hAnsi="Times New Roman" w:cs="Times New Roman"/>
          <w:sz w:val="28"/>
          <w:szCs w:val="28"/>
        </w:rPr>
      </w:pPr>
    </w:p>
    <w:p w14:paraId="10413F65" w14:textId="77777777" w:rsidR="00F46C1A" w:rsidRPr="009F6CE9" w:rsidRDefault="00F46C1A" w:rsidP="00F46C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spellStart"/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Adv.M.</w:t>
      </w:r>
      <w:proofErr w:type="gramStart"/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N.Deshmukh</w:t>
      </w:r>
      <w:proofErr w:type="spellEnd"/>
      <w:proofErr w:type="gramEnd"/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Arts, Science &amp; Commerce .College Rajur </w:t>
      </w:r>
    </w:p>
    <w:p w14:paraId="3229BAE5" w14:textId="77777777" w:rsidR="00F46C1A" w:rsidRPr="009F6CE9" w:rsidRDefault="00F46C1A" w:rsidP="00F46C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Tal-</w:t>
      </w:r>
      <w:proofErr w:type="spellStart"/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Akole</w:t>
      </w:r>
      <w:proofErr w:type="spellEnd"/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</w:t>
      </w:r>
      <w:proofErr w:type="spellStart"/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Dist-Anagar</w:t>
      </w:r>
      <w:proofErr w:type="spellEnd"/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14:paraId="05F3A3B1" w14:textId="77777777" w:rsidR="00F46C1A" w:rsidRPr="009F6CE9" w:rsidRDefault="00F46C1A" w:rsidP="00F46C1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sz w:val="28"/>
          <w:szCs w:val="28"/>
        </w:rPr>
        <w:t>T.Y.B.A Political Science</w:t>
      </w:r>
    </w:p>
    <w:p w14:paraId="6EDB6157" w14:textId="77777777" w:rsidR="00F46C1A" w:rsidRPr="009F6CE9" w:rsidRDefault="00F46C1A" w:rsidP="00F46C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Public Administration; - (S-3)</w:t>
      </w:r>
    </w:p>
    <w:p w14:paraId="71322E9A" w14:textId="79BB3B0A" w:rsidR="00F46C1A" w:rsidRPr="009F6CE9" w:rsidRDefault="00F46C1A" w:rsidP="00F46C1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sz w:val="28"/>
          <w:szCs w:val="28"/>
        </w:rPr>
        <w:t>TEACHING PLAN-202</w:t>
      </w:r>
      <w:r w:rsidR="00683ACD">
        <w:rPr>
          <w:rFonts w:ascii="Times New Roman" w:eastAsia="Times New Roman" w:hAnsi="Times New Roman" w:cs="Times New Roman"/>
          <w:sz w:val="28"/>
          <w:szCs w:val="28"/>
        </w:rPr>
        <w:t>0</w:t>
      </w:r>
      <w:r w:rsidRPr="009F6CE9">
        <w:rPr>
          <w:rFonts w:ascii="Times New Roman" w:eastAsia="Times New Roman" w:hAnsi="Times New Roman" w:cs="Times New Roman"/>
          <w:sz w:val="28"/>
          <w:szCs w:val="28"/>
        </w:rPr>
        <w:t>-2</w:t>
      </w:r>
      <w:r w:rsidR="00683ACD">
        <w:rPr>
          <w:rFonts w:ascii="Times New Roman" w:eastAsia="Times New Roman" w:hAnsi="Times New Roman" w:cs="Times New Roman"/>
          <w:sz w:val="28"/>
          <w:szCs w:val="28"/>
        </w:rPr>
        <w:t>1</w:t>
      </w:r>
    </w:p>
    <w:tbl>
      <w:tblPr>
        <w:tblStyle w:val="TableGrid"/>
        <w:tblpPr w:leftFromText="180" w:rightFromText="180" w:vertAnchor="page" w:horzAnchor="margin" w:tblpXSpec="center" w:tblpY="2716"/>
        <w:tblW w:w="0" w:type="auto"/>
        <w:tblLook w:val="04A0" w:firstRow="1" w:lastRow="0" w:firstColumn="1" w:lastColumn="0" w:noHBand="0" w:noVBand="1"/>
      </w:tblPr>
      <w:tblGrid>
        <w:gridCol w:w="736"/>
        <w:gridCol w:w="1188"/>
        <w:gridCol w:w="5305"/>
        <w:gridCol w:w="1162"/>
      </w:tblGrid>
      <w:tr w:rsidR="00D07F93" w:rsidRPr="009F6CE9" w14:paraId="018407C7" w14:textId="77777777" w:rsidTr="006C5CE9">
        <w:trPr>
          <w:trHeight w:val="205"/>
        </w:trPr>
        <w:tc>
          <w:tcPr>
            <w:tcW w:w="7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569EDFB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F6CE9">
              <w:rPr>
                <w:rFonts w:ascii="Times New Roman" w:hAnsi="Times New Roman" w:cs="Times New Roman"/>
              </w:rPr>
              <w:t>Sr.No</w:t>
            </w:r>
            <w:proofErr w:type="spellEnd"/>
            <w:proofErr w:type="gramEnd"/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BDB7100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Month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C8AFD65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 xml:space="preserve">                                   Topic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B27D0DA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 xml:space="preserve">Period </w:t>
            </w:r>
          </w:p>
        </w:tc>
      </w:tr>
      <w:tr w:rsidR="00D07F93" w:rsidRPr="009F6CE9" w14:paraId="421395F4" w14:textId="77777777" w:rsidTr="006C5CE9">
        <w:trPr>
          <w:trHeight w:val="194"/>
        </w:trPr>
        <w:tc>
          <w:tcPr>
            <w:tcW w:w="73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2B02D5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</w:p>
          <w:p w14:paraId="2A187F4C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18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D8445B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</w:p>
          <w:p w14:paraId="6BC2FDF2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July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95112B" w14:textId="77777777" w:rsidR="00D07F93" w:rsidRPr="009F6CE9" w:rsidRDefault="00D07F93" w:rsidP="006C5CE9">
            <w:pPr>
              <w:pStyle w:val="ListParagraph"/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 xml:space="preserve">                 TERM FIRST</w:t>
            </w:r>
          </w:p>
        </w:tc>
        <w:tc>
          <w:tcPr>
            <w:tcW w:w="116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C079F6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12</w:t>
            </w:r>
          </w:p>
        </w:tc>
      </w:tr>
      <w:tr w:rsidR="00D07F93" w:rsidRPr="009F6CE9" w14:paraId="7E6BAEDB" w14:textId="77777777" w:rsidTr="006C5CE9">
        <w:trPr>
          <w:trHeight w:val="864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46C8557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24409F6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73EF46B" w14:textId="77777777" w:rsidR="00D07F93" w:rsidRPr="009F6CE9" w:rsidRDefault="00D07F93" w:rsidP="006C5CE9">
            <w:pPr>
              <w:rPr>
                <w:rFonts w:ascii="Times New Roman" w:eastAsia="Times New Roman" w:hAnsi="Times New Roman" w:cs="Times New Roman"/>
                <w:sz w:val="29"/>
                <w:szCs w:val="29"/>
              </w:rPr>
            </w:pPr>
            <w:r w:rsidRPr="009F6CE9">
              <w:rPr>
                <w:rFonts w:ascii="Times New Roman" w:eastAsia="Times New Roman" w:hAnsi="Times New Roman" w:cs="Times New Roman"/>
                <w:sz w:val="29"/>
                <w:szCs w:val="29"/>
              </w:rPr>
              <w:t xml:space="preserve"> </w:t>
            </w:r>
            <w:r w:rsidRPr="009F6CE9">
              <w:rPr>
                <w:rFonts w:ascii="Times New Roman" w:hAnsi="Times New Roman" w:cs="Times New Roman"/>
              </w:rPr>
              <w:t>Unit 1: Public Administration 12 a) Meaning b) Nature c) Scope and Significance</w:t>
            </w: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5335C60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</w:p>
        </w:tc>
      </w:tr>
      <w:tr w:rsidR="00D07F93" w:rsidRPr="009F6CE9" w14:paraId="4B10F8C0" w14:textId="77777777" w:rsidTr="006C5CE9">
        <w:trPr>
          <w:trHeight w:val="842"/>
        </w:trPr>
        <w:tc>
          <w:tcPr>
            <w:tcW w:w="7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41FFB8D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A020A97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August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B5D2FCE" w14:textId="77777777" w:rsidR="00D07F93" w:rsidRPr="009F6CE9" w:rsidRDefault="00D07F93" w:rsidP="006C5CE9">
            <w:pPr>
              <w:rPr>
                <w:rFonts w:ascii="Times New Roman" w:eastAsia="Times New Roman" w:hAnsi="Times New Roman" w:cs="Times New Roman"/>
                <w:sz w:val="29"/>
                <w:szCs w:val="29"/>
              </w:rPr>
            </w:pPr>
            <w:r w:rsidRPr="009F6CE9">
              <w:rPr>
                <w:rFonts w:ascii="Times New Roman" w:eastAsia="Times New Roman" w:hAnsi="Times New Roman" w:cs="Times New Roman"/>
                <w:sz w:val="29"/>
                <w:szCs w:val="29"/>
              </w:rPr>
              <w:t xml:space="preserve"> </w:t>
            </w:r>
            <w:r w:rsidRPr="009F6CE9">
              <w:rPr>
                <w:rFonts w:ascii="Times New Roman" w:hAnsi="Times New Roman" w:cs="Times New Roman"/>
              </w:rPr>
              <w:t xml:space="preserve">Unit 2: New Public </w:t>
            </w:r>
            <w:proofErr w:type="gramStart"/>
            <w:r w:rsidRPr="009F6CE9">
              <w:rPr>
                <w:rFonts w:ascii="Times New Roman" w:hAnsi="Times New Roman" w:cs="Times New Roman"/>
              </w:rPr>
              <w:t>Administration  a</w:t>
            </w:r>
            <w:proofErr w:type="gramEnd"/>
            <w:r w:rsidRPr="009F6CE9">
              <w:rPr>
                <w:rFonts w:ascii="Times New Roman" w:hAnsi="Times New Roman" w:cs="Times New Roman"/>
              </w:rPr>
              <w:t>) Evolution b) Salient Features c) Goals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FFA95B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12</w:t>
            </w:r>
          </w:p>
        </w:tc>
      </w:tr>
      <w:tr w:rsidR="00D07F93" w:rsidRPr="009F6CE9" w14:paraId="740BB565" w14:textId="77777777" w:rsidTr="006C5CE9">
        <w:trPr>
          <w:trHeight w:val="1069"/>
        </w:trPr>
        <w:tc>
          <w:tcPr>
            <w:tcW w:w="7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523BEC8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75AE11D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September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7AE2EF" w14:textId="77777777" w:rsidR="00D07F93" w:rsidRPr="009F6CE9" w:rsidRDefault="00D07F93" w:rsidP="006C5CE9">
            <w:pPr>
              <w:rPr>
                <w:rFonts w:ascii="Times New Roman" w:eastAsia="Times New Roman" w:hAnsi="Times New Roman" w:cs="Times New Roman"/>
                <w:sz w:val="29"/>
                <w:szCs w:val="29"/>
              </w:rPr>
            </w:pPr>
            <w:r w:rsidRPr="009F6CE9">
              <w:rPr>
                <w:rFonts w:ascii="Times New Roman" w:eastAsia="Times New Roman" w:hAnsi="Times New Roman" w:cs="Times New Roman"/>
                <w:sz w:val="29"/>
                <w:szCs w:val="29"/>
              </w:rPr>
              <w:t xml:space="preserve"> </w:t>
            </w:r>
            <w:r w:rsidRPr="009F6CE9">
              <w:rPr>
                <w:rFonts w:ascii="Times New Roman" w:hAnsi="Times New Roman" w:cs="Times New Roman"/>
              </w:rPr>
              <w:t xml:space="preserve">Unit 3: Approaches to Public </w:t>
            </w:r>
            <w:proofErr w:type="gramStart"/>
            <w:r w:rsidRPr="009F6CE9">
              <w:rPr>
                <w:rFonts w:ascii="Times New Roman" w:hAnsi="Times New Roman" w:cs="Times New Roman"/>
              </w:rPr>
              <w:t>Administration  a</w:t>
            </w:r>
            <w:proofErr w:type="gramEnd"/>
            <w:r w:rsidRPr="009F6CE9">
              <w:rPr>
                <w:rFonts w:ascii="Times New Roman" w:hAnsi="Times New Roman" w:cs="Times New Roman"/>
              </w:rPr>
              <w:t>) Traditional Approach b) Behavioral Approach c) System Approach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60DD04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12</w:t>
            </w:r>
          </w:p>
        </w:tc>
      </w:tr>
      <w:tr w:rsidR="00D07F93" w:rsidRPr="009F6CE9" w14:paraId="747AD69E" w14:textId="77777777" w:rsidTr="006C5CE9">
        <w:trPr>
          <w:trHeight w:val="637"/>
        </w:trPr>
        <w:tc>
          <w:tcPr>
            <w:tcW w:w="7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03AE6D2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EB5B4F8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October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BEC6E27" w14:textId="77777777" w:rsidR="00D07F93" w:rsidRPr="009F6CE9" w:rsidRDefault="00D07F93" w:rsidP="006C5CE9">
            <w:pPr>
              <w:rPr>
                <w:rFonts w:ascii="Times New Roman" w:eastAsia="Times New Roman" w:hAnsi="Times New Roman" w:cs="Times New Roman"/>
                <w:sz w:val="29"/>
                <w:szCs w:val="29"/>
              </w:rPr>
            </w:pPr>
            <w:r w:rsidRPr="009F6CE9">
              <w:rPr>
                <w:rFonts w:ascii="Times New Roman" w:hAnsi="Times New Roman" w:cs="Times New Roman"/>
              </w:rPr>
              <w:t>Unit 4: Governance a) Idea of Good Governance b) E-Governance c) Public Private Partnership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4AB126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12</w:t>
            </w:r>
          </w:p>
        </w:tc>
      </w:tr>
      <w:tr w:rsidR="00D07F93" w:rsidRPr="009F6CE9" w14:paraId="6FD8F37C" w14:textId="77777777" w:rsidTr="006C5CE9">
        <w:trPr>
          <w:trHeight w:val="205"/>
        </w:trPr>
        <w:tc>
          <w:tcPr>
            <w:tcW w:w="7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88671B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6E84C74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8C9C939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 xml:space="preserve">                                     TERM SECOND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394355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</w:p>
        </w:tc>
      </w:tr>
      <w:tr w:rsidR="00D07F93" w:rsidRPr="009F6CE9" w14:paraId="3B2AE21C" w14:textId="77777777" w:rsidTr="006C5CE9">
        <w:trPr>
          <w:trHeight w:val="853"/>
        </w:trPr>
        <w:tc>
          <w:tcPr>
            <w:tcW w:w="7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101D38E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5)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E1DE3FF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 xml:space="preserve">December 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BC09FC2" w14:textId="77777777" w:rsidR="00D07F93" w:rsidRPr="009F6CE9" w:rsidRDefault="00D07F93" w:rsidP="006C5CE9">
            <w:pPr>
              <w:rPr>
                <w:rFonts w:ascii="Times New Roman" w:eastAsia="Times New Roman" w:hAnsi="Times New Roman" w:cs="Times New Roman"/>
                <w:sz w:val="29"/>
                <w:szCs w:val="29"/>
              </w:rPr>
            </w:pPr>
            <w:r w:rsidRPr="009F6CE9">
              <w:rPr>
                <w:rFonts w:ascii="Times New Roman" w:hAnsi="Times New Roman" w:cs="Times New Roman"/>
              </w:rPr>
              <w:t>Unit 1: Bureaucracy a) Meaning and Definitions b) Administrative Reforms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BD7B2A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12</w:t>
            </w:r>
          </w:p>
        </w:tc>
      </w:tr>
      <w:tr w:rsidR="00D07F93" w:rsidRPr="009F6CE9" w14:paraId="66440E2C" w14:textId="77777777" w:rsidTr="006C5CE9">
        <w:trPr>
          <w:trHeight w:val="637"/>
        </w:trPr>
        <w:tc>
          <w:tcPr>
            <w:tcW w:w="7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7311CB7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6)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27A2CD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 xml:space="preserve">January  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59D51F0" w14:textId="77777777" w:rsidR="00D07F93" w:rsidRPr="009F6CE9" w:rsidRDefault="00D07F93" w:rsidP="006C5CE9">
            <w:pPr>
              <w:rPr>
                <w:rFonts w:ascii="Times New Roman" w:eastAsia="Times New Roman" w:hAnsi="Times New Roman" w:cs="Times New Roman"/>
                <w:sz w:val="29"/>
                <w:szCs w:val="29"/>
              </w:rPr>
            </w:pPr>
            <w:r w:rsidRPr="009F6CE9">
              <w:rPr>
                <w:rFonts w:ascii="Times New Roman" w:hAnsi="Times New Roman" w:cs="Times New Roman"/>
              </w:rPr>
              <w:t>Unit 2: Personnel Administration a) Recruitment b) Training c) Promotion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5D3841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12</w:t>
            </w:r>
          </w:p>
        </w:tc>
      </w:tr>
      <w:tr w:rsidR="00D07F93" w:rsidRPr="009F6CE9" w14:paraId="1D59D28F" w14:textId="77777777" w:rsidTr="006C5CE9">
        <w:trPr>
          <w:trHeight w:val="1069"/>
        </w:trPr>
        <w:tc>
          <w:tcPr>
            <w:tcW w:w="7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BE091DD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7)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148A9FE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February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BAE65E3" w14:textId="77777777" w:rsidR="00D07F93" w:rsidRPr="009F6CE9" w:rsidRDefault="00D07F93" w:rsidP="006C5CE9">
            <w:pPr>
              <w:rPr>
                <w:rFonts w:ascii="Times New Roman" w:eastAsia="Times New Roman" w:hAnsi="Times New Roman" w:cs="Times New Roman"/>
                <w:sz w:val="29"/>
                <w:szCs w:val="29"/>
              </w:rPr>
            </w:pPr>
            <w:r w:rsidRPr="009F6CE9">
              <w:rPr>
                <w:rFonts w:ascii="Times New Roman" w:hAnsi="Times New Roman" w:cs="Times New Roman"/>
              </w:rPr>
              <w:t>Unit 3: Budgeting a) Meaning and types and Principles of sound Budget b) Budgetary Process in India c) Gender Budgeting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87B5E5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12</w:t>
            </w:r>
          </w:p>
        </w:tc>
      </w:tr>
      <w:tr w:rsidR="00D07F93" w:rsidRPr="009F6CE9" w14:paraId="60907C38" w14:textId="77777777" w:rsidTr="006C5CE9">
        <w:trPr>
          <w:trHeight w:val="853"/>
        </w:trPr>
        <w:tc>
          <w:tcPr>
            <w:tcW w:w="7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9EF6C8D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8)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1242455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March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9292D1" w14:textId="77777777" w:rsidR="00D07F93" w:rsidRPr="009F6CE9" w:rsidRDefault="00D07F93" w:rsidP="006C5CE9">
            <w:pPr>
              <w:rPr>
                <w:rFonts w:ascii="Times New Roman" w:eastAsia="Times New Roman" w:hAnsi="Times New Roman" w:cs="Times New Roman"/>
                <w:sz w:val="29"/>
                <w:szCs w:val="29"/>
              </w:rPr>
            </w:pPr>
            <w:r w:rsidRPr="009F6CE9">
              <w:rPr>
                <w:rFonts w:ascii="Times New Roman" w:hAnsi="Times New Roman" w:cs="Times New Roman"/>
              </w:rPr>
              <w:t>Unit 4: Accountability and Control a) Administrative Accountability b) Legislative Control c) Judicial Control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172FC5" w14:textId="77777777" w:rsidR="00D07F93" w:rsidRPr="009F6CE9" w:rsidRDefault="00D07F93" w:rsidP="006C5CE9">
            <w:pPr>
              <w:rPr>
                <w:rFonts w:ascii="Times New Roman" w:hAnsi="Times New Roman" w:cs="Times New Roman"/>
              </w:rPr>
            </w:pPr>
            <w:r w:rsidRPr="009F6CE9">
              <w:rPr>
                <w:rFonts w:ascii="Times New Roman" w:hAnsi="Times New Roman" w:cs="Times New Roman"/>
              </w:rPr>
              <w:t>12</w:t>
            </w:r>
          </w:p>
        </w:tc>
      </w:tr>
    </w:tbl>
    <w:p w14:paraId="3997C2F1" w14:textId="77777777" w:rsidR="00D07F93" w:rsidRDefault="00D07F93" w:rsidP="009C29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28EC861" w14:textId="77777777" w:rsidR="00D07F93" w:rsidRDefault="00D07F93" w:rsidP="009C29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5B4AFC0" w14:textId="77777777" w:rsidR="00D07F93" w:rsidRDefault="00D07F93" w:rsidP="009C29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A4E011B" w14:textId="77777777" w:rsidR="00D07F93" w:rsidRDefault="00D07F93" w:rsidP="009C29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63E9B9C" w14:textId="77777777" w:rsidR="00D07F93" w:rsidRDefault="00D07F93" w:rsidP="009C29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E8480DA" w14:textId="77777777" w:rsidR="00D07F93" w:rsidRDefault="00D07F93" w:rsidP="009C29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7FFF802" w14:textId="77777777" w:rsidR="00D07F93" w:rsidRDefault="00D07F93" w:rsidP="009C29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ED278FF" w14:textId="77777777" w:rsidR="00D07F93" w:rsidRDefault="00D07F93" w:rsidP="009C29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4422441" w14:textId="77777777" w:rsidR="00D07F93" w:rsidRDefault="00D07F93" w:rsidP="009C29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E7CE0AA" w14:textId="77777777" w:rsidR="00D07F93" w:rsidRDefault="00D07F93" w:rsidP="009C29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D939ACD" w14:textId="77777777" w:rsidR="00D07F93" w:rsidRDefault="00D07F93" w:rsidP="009C29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8994976" w14:textId="77777777" w:rsidR="00D07F93" w:rsidRDefault="00D07F93" w:rsidP="009C29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41F6E22" w14:textId="77777777" w:rsidR="00AA7DF3" w:rsidRPr="001808A4" w:rsidRDefault="00AA7DF3" w:rsidP="00AA7D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spellStart"/>
      <w:r w:rsidRPr="001808A4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Adv.M.</w:t>
      </w:r>
      <w:proofErr w:type="gramStart"/>
      <w:r w:rsidRPr="001808A4">
        <w:rPr>
          <w:rFonts w:ascii="Times New Roman" w:eastAsia="Times New Roman" w:hAnsi="Times New Roman" w:cs="Times New Roman"/>
          <w:b/>
          <w:bCs/>
          <w:sz w:val="28"/>
          <w:szCs w:val="28"/>
        </w:rPr>
        <w:t>N.Deshmukh</w:t>
      </w:r>
      <w:proofErr w:type="spellEnd"/>
      <w:proofErr w:type="gramEnd"/>
      <w:r w:rsidRPr="001808A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Arts, Science &amp; Commerce .College Rajur </w:t>
      </w:r>
    </w:p>
    <w:p w14:paraId="74D116A5" w14:textId="77777777" w:rsidR="00AA7DF3" w:rsidRPr="001808A4" w:rsidRDefault="00AA7DF3" w:rsidP="00AA7D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08A4">
        <w:rPr>
          <w:rFonts w:ascii="Times New Roman" w:eastAsia="Times New Roman" w:hAnsi="Times New Roman" w:cs="Times New Roman"/>
          <w:b/>
          <w:bCs/>
          <w:sz w:val="28"/>
          <w:szCs w:val="28"/>
        </w:rPr>
        <w:t>Tal-</w:t>
      </w:r>
      <w:proofErr w:type="spellStart"/>
      <w:r w:rsidRPr="001808A4">
        <w:rPr>
          <w:rFonts w:ascii="Times New Roman" w:eastAsia="Times New Roman" w:hAnsi="Times New Roman" w:cs="Times New Roman"/>
          <w:b/>
          <w:bCs/>
          <w:sz w:val="28"/>
          <w:szCs w:val="28"/>
        </w:rPr>
        <w:t>Akole</w:t>
      </w:r>
      <w:proofErr w:type="spellEnd"/>
      <w:r w:rsidRPr="001808A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</w:t>
      </w:r>
      <w:proofErr w:type="spellStart"/>
      <w:r w:rsidRPr="001808A4">
        <w:rPr>
          <w:rFonts w:ascii="Times New Roman" w:eastAsia="Times New Roman" w:hAnsi="Times New Roman" w:cs="Times New Roman"/>
          <w:b/>
          <w:bCs/>
          <w:sz w:val="28"/>
          <w:szCs w:val="28"/>
        </w:rPr>
        <w:t>Dist-Anagar</w:t>
      </w:r>
      <w:proofErr w:type="spellEnd"/>
      <w:r w:rsidRPr="001808A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14:paraId="145EA15E" w14:textId="77777777" w:rsidR="00AA7DF3" w:rsidRPr="009F6CE9" w:rsidRDefault="00AA7DF3" w:rsidP="00AA7D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sz w:val="28"/>
          <w:szCs w:val="28"/>
        </w:rPr>
        <w:t>T.Y.B.A Political Science</w:t>
      </w:r>
    </w:p>
    <w:p w14:paraId="0D615C82" w14:textId="77777777" w:rsidR="00AA7DF3" w:rsidRPr="009F6CE9" w:rsidRDefault="00AA7DF3" w:rsidP="00AA7D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International Relation; - (S-4)</w:t>
      </w:r>
    </w:p>
    <w:p w14:paraId="6B269408" w14:textId="001DC6E6" w:rsidR="00AA7DF3" w:rsidRPr="009F6CE9" w:rsidRDefault="00AA7DF3" w:rsidP="00AA7D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sz w:val="28"/>
          <w:szCs w:val="28"/>
        </w:rPr>
        <w:t>TEACHING PLAN-202</w:t>
      </w:r>
      <w:r w:rsidR="00683ACD">
        <w:rPr>
          <w:rFonts w:ascii="Times New Roman" w:eastAsia="Times New Roman" w:hAnsi="Times New Roman" w:cs="Times New Roman"/>
          <w:sz w:val="28"/>
          <w:szCs w:val="28"/>
        </w:rPr>
        <w:t>0</w:t>
      </w:r>
      <w:r w:rsidRPr="009F6CE9">
        <w:rPr>
          <w:rFonts w:ascii="Times New Roman" w:eastAsia="Times New Roman" w:hAnsi="Times New Roman" w:cs="Times New Roman"/>
          <w:sz w:val="28"/>
          <w:szCs w:val="28"/>
        </w:rPr>
        <w:t>-2</w:t>
      </w:r>
      <w:r w:rsidR="00683ACD">
        <w:rPr>
          <w:rFonts w:ascii="Times New Roman" w:eastAsia="Times New Roman" w:hAnsi="Times New Roman" w:cs="Times New Roman"/>
          <w:sz w:val="28"/>
          <w:szCs w:val="28"/>
        </w:rPr>
        <w:t>1</w:t>
      </w:r>
    </w:p>
    <w:tbl>
      <w:tblPr>
        <w:tblStyle w:val="TableGrid"/>
        <w:tblpPr w:leftFromText="180" w:rightFromText="180" w:vertAnchor="page" w:horzAnchor="margin" w:tblpXSpec="center" w:tblpY="2716"/>
        <w:tblW w:w="9255" w:type="dxa"/>
        <w:tblLook w:val="04A0" w:firstRow="1" w:lastRow="0" w:firstColumn="1" w:lastColumn="0" w:noHBand="0" w:noVBand="1"/>
      </w:tblPr>
      <w:tblGrid>
        <w:gridCol w:w="853"/>
        <w:gridCol w:w="1354"/>
        <w:gridCol w:w="5782"/>
        <w:gridCol w:w="1266"/>
      </w:tblGrid>
      <w:tr w:rsidR="00A153F1" w:rsidRPr="009F6CE9" w14:paraId="78F2DE04" w14:textId="77777777" w:rsidTr="006C5CE9">
        <w:trPr>
          <w:trHeight w:val="249"/>
        </w:trPr>
        <w:tc>
          <w:tcPr>
            <w:tcW w:w="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75442C8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Sr.No</w:t>
            </w:r>
            <w:proofErr w:type="spellEnd"/>
            <w:proofErr w:type="gram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92E4EB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Month</w:t>
            </w: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C650BB8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Topic</w:t>
            </w:r>
          </w:p>
        </w:tc>
        <w:tc>
          <w:tcPr>
            <w:tcW w:w="1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7F97E4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</w:rPr>
              <w:t xml:space="preserve">Period </w:t>
            </w:r>
          </w:p>
        </w:tc>
      </w:tr>
      <w:tr w:rsidR="00A153F1" w:rsidRPr="009F6CE9" w14:paraId="7E096F32" w14:textId="77777777" w:rsidTr="006C5CE9">
        <w:trPr>
          <w:trHeight w:val="236"/>
        </w:trPr>
        <w:tc>
          <w:tcPr>
            <w:tcW w:w="85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3C37A4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2F4F8A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35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0B4D7C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A8342F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July</w:t>
            </w: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E6DA5F" w14:textId="3335C66E" w:rsidR="00A153F1" w:rsidRPr="009F6CE9" w:rsidRDefault="00A153F1" w:rsidP="006C5CE9">
            <w:pPr>
              <w:pStyle w:val="List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 w:rsidR="00424173">
              <w:rPr>
                <w:rFonts w:ascii="Times New Roman" w:hAnsi="Times New Roman" w:cs="Times New Roman"/>
                <w:sz w:val="24"/>
                <w:szCs w:val="24"/>
              </w:rPr>
              <w:t>SEM-</w:t>
            </w:r>
            <w:r w:rsidR="009161DF">
              <w:rPr>
                <w:rFonts w:ascii="Times New Roman" w:hAnsi="Times New Roman" w:cs="Times New Roman"/>
                <w:sz w:val="24"/>
                <w:szCs w:val="24"/>
              </w:rPr>
              <w:t>V</w:t>
            </w:r>
          </w:p>
        </w:tc>
        <w:tc>
          <w:tcPr>
            <w:tcW w:w="126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5544C8C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A153F1" w:rsidRPr="009F6CE9" w14:paraId="662224FF" w14:textId="77777777" w:rsidTr="006C5CE9">
        <w:trPr>
          <w:trHeight w:val="1051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AFBD749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A7EEAC1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00C2C9" w14:textId="77777777" w:rsidR="00A153F1" w:rsidRPr="009F6CE9" w:rsidRDefault="00A153F1" w:rsidP="006C5CE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Unit 1: Introduction to International </w:t>
            </w:r>
            <w:proofErr w:type="gram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Relations  a</w:t>
            </w:r>
            <w:proofErr w:type="gram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) Development and Meaning b) Nature c) Scope</w:t>
            </w: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23D563C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53F1" w:rsidRPr="009F6CE9" w14:paraId="047B44BB" w14:textId="77777777" w:rsidTr="006C5CE9">
        <w:trPr>
          <w:trHeight w:val="1024"/>
        </w:trPr>
        <w:tc>
          <w:tcPr>
            <w:tcW w:w="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6F22560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290AC70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August</w:t>
            </w: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334395B" w14:textId="77777777" w:rsidR="00A153F1" w:rsidRPr="009F6CE9" w:rsidRDefault="00A153F1" w:rsidP="006C5CE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Unit 2: Approaches to International </w:t>
            </w:r>
            <w:proofErr w:type="spellStart"/>
            <w:proofErr w:type="gram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Relations,a</w:t>
            </w:r>
            <w:proofErr w:type="spellEnd"/>
            <w:proofErr w:type="gram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) Idealism b) Realism – Neo realism c) System approach d) Marxism</w:t>
            </w:r>
          </w:p>
        </w:tc>
        <w:tc>
          <w:tcPr>
            <w:tcW w:w="1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89046A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A153F1" w:rsidRPr="009F6CE9" w14:paraId="5D0E29F3" w14:textId="77777777" w:rsidTr="006C5CE9">
        <w:trPr>
          <w:trHeight w:val="1301"/>
        </w:trPr>
        <w:tc>
          <w:tcPr>
            <w:tcW w:w="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80874D5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76BA03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September</w:t>
            </w: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0CAEC7E" w14:textId="77777777" w:rsidR="00A153F1" w:rsidRPr="009F6CE9" w:rsidRDefault="00A153F1" w:rsidP="006C5CE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Unit 3: World War II and the Cold </w:t>
            </w:r>
            <w:proofErr w:type="gram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War  a</w:t>
            </w:r>
            <w:proofErr w:type="gram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) Causes and Consequences of the world war II b) Emergence of the cold war and its phase c) End of cold war and the emerging world order</w:t>
            </w:r>
          </w:p>
        </w:tc>
        <w:tc>
          <w:tcPr>
            <w:tcW w:w="1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3DF6AB9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A153F1" w:rsidRPr="009F6CE9" w14:paraId="29B6DAC0" w14:textId="77777777" w:rsidTr="006C5CE9">
        <w:trPr>
          <w:trHeight w:val="775"/>
        </w:trPr>
        <w:tc>
          <w:tcPr>
            <w:tcW w:w="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36C3B1A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241688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October</w:t>
            </w: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5814131" w14:textId="77777777" w:rsidR="00A153F1" w:rsidRPr="009F6CE9" w:rsidRDefault="00A153F1" w:rsidP="006C5CE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Unit 4: International Organizations a) The United Nations - its structure and peacekeeping Functions- Reforms of UN b) International Financial </w:t>
            </w:r>
            <w:proofErr w:type="gram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institutions :</w:t>
            </w:r>
            <w:proofErr w:type="gram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World Bank, IMF, WTO c) Regional Organizations : EU, SAARC, ASEAN, BRICS</w:t>
            </w:r>
          </w:p>
        </w:tc>
        <w:tc>
          <w:tcPr>
            <w:tcW w:w="1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AAEA9DA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A153F1" w:rsidRPr="009F6CE9" w14:paraId="7931EA6B" w14:textId="77777777" w:rsidTr="006C5CE9">
        <w:trPr>
          <w:trHeight w:val="249"/>
        </w:trPr>
        <w:tc>
          <w:tcPr>
            <w:tcW w:w="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F2C752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D59140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E31EC69" w14:textId="052C823C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</w:t>
            </w:r>
            <w:r w:rsidR="009161DF">
              <w:rPr>
                <w:rFonts w:ascii="Times New Roman" w:hAnsi="Times New Roman" w:cs="Times New Roman"/>
                <w:sz w:val="24"/>
                <w:szCs w:val="24"/>
              </w:rPr>
              <w:t>SEM-VI</w:t>
            </w:r>
          </w:p>
        </w:tc>
        <w:tc>
          <w:tcPr>
            <w:tcW w:w="1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475FC6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53F1" w:rsidRPr="009F6CE9" w14:paraId="4389367A" w14:textId="77777777" w:rsidTr="006C5CE9">
        <w:trPr>
          <w:trHeight w:val="1038"/>
        </w:trPr>
        <w:tc>
          <w:tcPr>
            <w:tcW w:w="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AFB139E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5)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D2C5AE8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December </w:t>
            </w: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9A84D34" w14:textId="77777777" w:rsidR="00A153F1" w:rsidRPr="009F6CE9" w:rsidRDefault="00A153F1" w:rsidP="006C5CE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Unit 1: The Theory of Non-</w:t>
            </w:r>
            <w:proofErr w:type="gram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Alignment  a</w:t>
            </w:r>
            <w:proofErr w:type="gram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) Meaning and basic principles of Non-Alignment b) Emergence of Non-Alignment c) Non-Alignment as a Movement d) Relevance of NAM In Post cold war period</w:t>
            </w:r>
          </w:p>
        </w:tc>
        <w:tc>
          <w:tcPr>
            <w:tcW w:w="1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A66BFB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A153F1" w:rsidRPr="009F6CE9" w14:paraId="3007713F" w14:textId="77777777" w:rsidTr="006C5CE9">
        <w:trPr>
          <w:trHeight w:val="775"/>
        </w:trPr>
        <w:tc>
          <w:tcPr>
            <w:tcW w:w="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1FBCC4D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6)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3D9619E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January  </w:t>
            </w: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582B45B" w14:textId="77777777" w:rsidR="00A153F1" w:rsidRPr="009F6CE9" w:rsidRDefault="00A153F1" w:rsidP="006C5CE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Unit 2: Globalization a) Meaning of Globalization b) Evolution and Impacts of Globalization c) Limits of Globalization d) Role of </w:t>
            </w:r>
            <w:proofErr w:type="gram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proofErr w:type="gram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 state</w:t>
            </w:r>
          </w:p>
        </w:tc>
        <w:tc>
          <w:tcPr>
            <w:tcW w:w="1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4DDC40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A153F1" w:rsidRPr="009F6CE9" w14:paraId="6CA05521" w14:textId="77777777" w:rsidTr="006C5CE9">
        <w:trPr>
          <w:trHeight w:val="1301"/>
        </w:trPr>
        <w:tc>
          <w:tcPr>
            <w:tcW w:w="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8904A3E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7)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27CE385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February</w:t>
            </w: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C314B98" w14:textId="77777777" w:rsidR="00A153F1" w:rsidRPr="009F6CE9" w:rsidRDefault="00A153F1" w:rsidP="006C5CE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Unit 3: International Political Economy a) Neo-Colonialism b) New International Economic Order c) North-South Divide d) South-South Co-operation</w:t>
            </w:r>
          </w:p>
        </w:tc>
        <w:tc>
          <w:tcPr>
            <w:tcW w:w="1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2DDDBD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A153F1" w:rsidRPr="009F6CE9" w14:paraId="7B3A7553" w14:textId="77777777" w:rsidTr="006C5CE9">
        <w:trPr>
          <w:trHeight w:val="1038"/>
        </w:trPr>
        <w:tc>
          <w:tcPr>
            <w:tcW w:w="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DEEB90A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8)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A3D9DC2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March</w:t>
            </w: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8D9EF40" w14:textId="77777777" w:rsidR="00A153F1" w:rsidRPr="009F6CE9" w:rsidRDefault="00A153F1" w:rsidP="006C5CE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 xml:space="preserve">Unit 4: Contemporary Global </w:t>
            </w:r>
            <w:proofErr w:type="gramStart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Issues  a</w:t>
            </w:r>
            <w:proofErr w:type="gramEnd"/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) International Terrorism b) Environmental Issues c) Poverty, Development and Hunger d) Human Rights</w:t>
            </w:r>
          </w:p>
        </w:tc>
        <w:tc>
          <w:tcPr>
            <w:tcW w:w="1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BC2092" w14:textId="77777777" w:rsidR="00A153F1" w:rsidRPr="009F6CE9" w:rsidRDefault="00A153F1" w:rsidP="006C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</w:tbl>
    <w:p w14:paraId="1C70B9C7" w14:textId="4BA3FD5F" w:rsidR="00F133D3" w:rsidRPr="009F6CE9" w:rsidRDefault="00F133D3" w:rsidP="009C29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F6CE9">
        <w:rPr>
          <w:rFonts w:ascii="Times New Roman" w:hAnsi="Times New Roman" w:cs="Times New Roman"/>
          <w:sz w:val="28"/>
          <w:szCs w:val="28"/>
        </w:rPr>
        <w:tab/>
      </w:r>
    </w:p>
    <w:p w14:paraId="2B93DB84" w14:textId="77777777" w:rsidR="00F133D3" w:rsidRPr="009F6CE9" w:rsidRDefault="00F133D3" w:rsidP="00F133D3">
      <w:pPr>
        <w:rPr>
          <w:rFonts w:ascii="Times New Roman" w:hAnsi="Times New Roman" w:cs="Times New Roman"/>
          <w:sz w:val="28"/>
          <w:szCs w:val="28"/>
        </w:rPr>
      </w:pPr>
    </w:p>
    <w:p w14:paraId="625910B9" w14:textId="77777777" w:rsidR="00F133D3" w:rsidRPr="009F6CE9" w:rsidRDefault="00F133D3" w:rsidP="00F133D3">
      <w:pPr>
        <w:rPr>
          <w:rFonts w:ascii="Times New Roman" w:hAnsi="Times New Roman" w:cs="Times New Roman"/>
          <w:sz w:val="28"/>
          <w:szCs w:val="28"/>
        </w:rPr>
      </w:pPr>
    </w:p>
    <w:p w14:paraId="4EB086C7" w14:textId="77777777" w:rsidR="00683ACD" w:rsidRPr="001808A4" w:rsidRDefault="00683ACD" w:rsidP="00683A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spellStart"/>
      <w:r w:rsidRPr="001808A4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Adv.M.</w:t>
      </w:r>
      <w:proofErr w:type="gramStart"/>
      <w:r w:rsidRPr="001808A4">
        <w:rPr>
          <w:rFonts w:ascii="Times New Roman" w:eastAsia="Times New Roman" w:hAnsi="Times New Roman" w:cs="Times New Roman"/>
          <w:b/>
          <w:bCs/>
          <w:sz w:val="28"/>
          <w:szCs w:val="28"/>
        </w:rPr>
        <w:t>N.Deshmukh</w:t>
      </w:r>
      <w:proofErr w:type="spellEnd"/>
      <w:proofErr w:type="gramEnd"/>
      <w:r w:rsidRPr="001808A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Arts, Science &amp; Commerce .College Rajur </w:t>
      </w:r>
    </w:p>
    <w:p w14:paraId="652F66FB" w14:textId="77777777" w:rsidR="00683ACD" w:rsidRPr="001808A4" w:rsidRDefault="00683ACD" w:rsidP="00683A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08A4">
        <w:rPr>
          <w:rFonts w:ascii="Times New Roman" w:eastAsia="Times New Roman" w:hAnsi="Times New Roman" w:cs="Times New Roman"/>
          <w:b/>
          <w:bCs/>
          <w:sz w:val="28"/>
          <w:szCs w:val="28"/>
        </w:rPr>
        <w:t>Tal-</w:t>
      </w:r>
      <w:proofErr w:type="spellStart"/>
      <w:r w:rsidRPr="001808A4">
        <w:rPr>
          <w:rFonts w:ascii="Times New Roman" w:eastAsia="Times New Roman" w:hAnsi="Times New Roman" w:cs="Times New Roman"/>
          <w:b/>
          <w:bCs/>
          <w:sz w:val="28"/>
          <w:szCs w:val="28"/>
        </w:rPr>
        <w:t>Akole</w:t>
      </w:r>
      <w:proofErr w:type="spellEnd"/>
      <w:r w:rsidRPr="001808A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</w:t>
      </w:r>
      <w:proofErr w:type="spellStart"/>
      <w:r w:rsidRPr="001808A4">
        <w:rPr>
          <w:rFonts w:ascii="Times New Roman" w:eastAsia="Times New Roman" w:hAnsi="Times New Roman" w:cs="Times New Roman"/>
          <w:b/>
          <w:bCs/>
          <w:sz w:val="28"/>
          <w:szCs w:val="28"/>
        </w:rPr>
        <w:t>Dist-Anagar</w:t>
      </w:r>
      <w:proofErr w:type="spellEnd"/>
      <w:r w:rsidRPr="001808A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14:paraId="0DE364C6" w14:textId="41257CE1" w:rsidR="00F133D3" w:rsidRPr="00373A98" w:rsidRDefault="00683ACD" w:rsidP="00373A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sz w:val="28"/>
          <w:szCs w:val="28"/>
        </w:rPr>
        <w:t>T.Y.B.A Political Science</w:t>
      </w:r>
      <w:r w:rsidR="00373A9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tbl>
      <w:tblPr>
        <w:tblStyle w:val="TableGrid"/>
        <w:tblpPr w:leftFromText="180" w:rightFromText="180" w:vertAnchor="page" w:horzAnchor="margin" w:tblpY="3406"/>
        <w:tblW w:w="9255" w:type="dxa"/>
        <w:tblLook w:val="04A0" w:firstRow="1" w:lastRow="0" w:firstColumn="1" w:lastColumn="0" w:noHBand="0" w:noVBand="1"/>
      </w:tblPr>
      <w:tblGrid>
        <w:gridCol w:w="878"/>
        <w:gridCol w:w="1414"/>
        <w:gridCol w:w="5703"/>
        <w:gridCol w:w="1260"/>
      </w:tblGrid>
      <w:tr w:rsidR="00AC359B" w:rsidRPr="00D81724" w14:paraId="2ADC83D3" w14:textId="77777777" w:rsidTr="00373A98">
        <w:trPr>
          <w:trHeight w:val="249"/>
        </w:trPr>
        <w:tc>
          <w:tcPr>
            <w:tcW w:w="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8DE0078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Sr.No</w:t>
            </w:r>
            <w:proofErr w:type="spellEnd"/>
            <w:proofErr w:type="gramEnd"/>
            <w:r w:rsidRPr="00D8172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7C4BA63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Month</w:t>
            </w: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12F2F2E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Topic</w:t>
            </w:r>
          </w:p>
        </w:tc>
        <w:tc>
          <w:tcPr>
            <w:tcW w:w="1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31FDA5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 xml:space="preserve">Period </w:t>
            </w:r>
          </w:p>
        </w:tc>
      </w:tr>
      <w:tr w:rsidR="00AC359B" w:rsidRPr="00D81724" w14:paraId="6449AC15" w14:textId="77777777" w:rsidTr="00373A98">
        <w:trPr>
          <w:trHeight w:val="236"/>
        </w:trPr>
        <w:tc>
          <w:tcPr>
            <w:tcW w:w="85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BA0A2B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4250FA1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35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CD55E91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099BAAB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July</w:t>
            </w: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49AEB5E" w14:textId="178CF5C4" w:rsidR="00AC359B" w:rsidRPr="00D81724" w:rsidRDefault="00424173" w:rsidP="00424173">
            <w:pPr>
              <w:pStyle w:val="ListParagraph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SEM-V</w:t>
            </w:r>
          </w:p>
        </w:tc>
        <w:tc>
          <w:tcPr>
            <w:tcW w:w="126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44464C" w14:textId="77DF9522" w:rsidR="00AC359B" w:rsidRPr="00D81724" w:rsidRDefault="009161DF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AC359B" w:rsidRPr="00D81724" w14:paraId="5CFD5961" w14:textId="77777777" w:rsidTr="00373A98">
        <w:trPr>
          <w:trHeight w:val="1051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95B9B4F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A62254D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23DE1B3" w14:textId="5812F641" w:rsidR="00AC359B" w:rsidRPr="00D81724" w:rsidRDefault="009161DF" w:rsidP="00373A9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 xml:space="preserve">UNIT - I 1. Regional Aspirations in India a. Concept of </w:t>
            </w:r>
            <w:proofErr w:type="spellStart"/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Regionalaism</w:t>
            </w:r>
            <w:proofErr w:type="spellEnd"/>
            <w:r w:rsidRPr="00D81724">
              <w:rPr>
                <w:rFonts w:ascii="Times New Roman" w:hAnsi="Times New Roman" w:cs="Times New Roman"/>
                <w:sz w:val="28"/>
                <w:szCs w:val="28"/>
              </w:rPr>
              <w:t xml:space="preserve">: Its Nature b. Genesis of </w:t>
            </w:r>
            <w:proofErr w:type="spellStart"/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Regionalaism</w:t>
            </w:r>
            <w:proofErr w:type="spellEnd"/>
            <w:r w:rsidRPr="00D81724">
              <w:rPr>
                <w:rFonts w:ascii="Times New Roman" w:hAnsi="Times New Roman" w:cs="Times New Roman"/>
                <w:sz w:val="28"/>
                <w:szCs w:val="28"/>
              </w:rPr>
              <w:t xml:space="preserve"> in India </w:t>
            </w: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B086AFE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359B" w:rsidRPr="00D81724" w14:paraId="22804B01" w14:textId="77777777" w:rsidTr="00373A98">
        <w:trPr>
          <w:trHeight w:val="1024"/>
        </w:trPr>
        <w:tc>
          <w:tcPr>
            <w:tcW w:w="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E5AC689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7F6FF9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August</w:t>
            </w: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2F7AD8C" w14:textId="6A7DFAB2" w:rsidR="00AC359B" w:rsidRPr="00D81724" w:rsidRDefault="009161DF" w:rsidP="00373A9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c. Indian National Congress and Regionalism</w:t>
            </w:r>
          </w:p>
        </w:tc>
        <w:tc>
          <w:tcPr>
            <w:tcW w:w="1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C9CB12" w14:textId="78146559" w:rsidR="00AC359B" w:rsidRPr="00D81724" w:rsidRDefault="009161DF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AC359B" w:rsidRPr="00D81724" w14:paraId="786BAB45" w14:textId="77777777" w:rsidTr="00373A98">
        <w:trPr>
          <w:trHeight w:val="1301"/>
        </w:trPr>
        <w:tc>
          <w:tcPr>
            <w:tcW w:w="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ECA3A8F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F354795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September</w:t>
            </w: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07EB7B" w14:textId="2B0F193F" w:rsidR="00AC359B" w:rsidRPr="00D81724" w:rsidRDefault="009D13DC" w:rsidP="00373A9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 xml:space="preserve">UNIT - II 2. Samyukta Maharashtra Movement - I a. Emergence and Development of Regional Consciousness in Maharashtra </w:t>
            </w:r>
          </w:p>
        </w:tc>
        <w:tc>
          <w:tcPr>
            <w:tcW w:w="1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E1AB0A" w14:textId="4E0CEFA7" w:rsidR="00AC359B" w:rsidRPr="00D81724" w:rsidRDefault="009D13DC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AC359B" w:rsidRPr="00D81724" w14:paraId="2953B32A" w14:textId="77777777" w:rsidTr="00373A98">
        <w:trPr>
          <w:trHeight w:val="775"/>
        </w:trPr>
        <w:tc>
          <w:tcPr>
            <w:tcW w:w="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5967405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7EDCAB2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October</w:t>
            </w: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85D133" w14:textId="7D4861D2" w:rsidR="00AC359B" w:rsidRPr="00D81724" w:rsidRDefault="009D13DC" w:rsidP="00373A9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 xml:space="preserve">b. </w:t>
            </w:r>
            <w:proofErr w:type="spellStart"/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Preferntial</w:t>
            </w:r>
            <w:proofErr w:type="spellEnd"/>
            <w:r w:rsidRPr="00D81724">
              <w:rPr>
                <w:rFonts w:ascii="Times New Roman" w:hAnsi="Times New Roman" w:cs="Times New Roman"/>
                <w:sz w:val="28"/>
                <w:szCs w:val="28"/>
              </w:rPr>
              <w:t xml:space="preserve"> Treatment for the ‘Sons of Soil’ c. Difficulties in the Formation of Samyukta Maharashtra</w:t>
            </w:r>
          </w:p>
        </w:tc>
        <w:tc>
          <w:tcPr>
            <w:tcW w:w="1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B776C1" w14:textId="3BDD1DFD" w:rsidR="00AC359B" w:rsidRPr="00D81724" w:rsidRDefault="009D13DC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AC359B" w:rsidRPr="00D81724" w14:paraId="5920FBE7" w14:textId="77777777" w:rsidTr="00373A98">
        <w:trPr>
          <w:trHeight w:val="249"/>
        </w:trPr>
        <w:tc>
          <w:tcPr>
            <w:tcW w:w="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0D1F10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6D6342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C85A887" w14:textId="15BD1C00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</w:t>
            </w:r>
            <w:r w:rsidR="00424173" w:rsidRPr="00D81724">
              <w:rPr>
                <w:rFonts w:ascii="Times New Roman" w:hAnsi="Times New Roman" w:cs="Times New Roman"/>
                <w:sz w:val="28"/>
                <w:szCs w:val="28"/>
              </w:rPr>
              <w:t>SEM-V</w:t>
            </w:r>
            <w:r w:rsidR="009161DF" w:rsidRPr="00D81724">
              <w:rPr>
                <w:rFonts w:ascii="Times New Roman" w:hAnsi="Times New Roman" w:cs="Times New Roman"/>
                <w:sz w:val="28"/>
                <w:szCs w:val="28"/>
              </w:rPr>
              <w:t>I</w:t>
            </w:r>
          </w:p>
        </w:tc>
        <w:tc>
          <w:tcPr>
            <w:tcW w:w="1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9F1CCF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359B" w:rsidRPr="00D81724" w14:paraId="0F29BA2A" w14:textId="77777777" w:rsidTr="00373A98">
        <w:trPr>
          <w:trHeight w:val="1038"/>
        </w:trPr>
        <w:tc>
          <w:tcPr>
            <w:tcW w:w="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16CAA6D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5)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0D30BD0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 xml:space="preserve">December </w:t>
            </w: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B78F9D6" w14:textId="64B6E06E" w:rsidR="00AC359B" w:rsidRPr="00D81724" w:rsidRDefault="00F238F7" w:rsidP="00373A9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 xml:space="preserve">UNIT - I 1. Samyukta Maharashtra Movement - II a. Rethinking on the Bilingual Bombay state b. Formation of the Samyukta Maharashtra </w:t>
            </w:r>
          </w:p>
        </w:tc>
        <w:tc>
          <w:tcPr>
            <w:tcW w:w="1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156753" w14:textId="5516E29E" w:rsidR="00AC359B" w:rsidRPr="00D81724" w:rsidRDefault="00F238F7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AC359B" w:rsidRPr="00D81724" w14:paraId="0E1714B3" w14:textId="77777777" w:rsidTr="00373A98">
        <w:trPr>
          <w:trHeight w:val="775"/>
        </w:trPr>
        <w:tc>
          <w:tcPr>
            <w:tcW w:w="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ED79D05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6)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0AFB8C2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 xml:space="preserve">January  </w:t>
            </w: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04FD28E" w14:textId="56CCC456" w:rsidR="00AC359B" w:rsidRPr="00D81724" w:rsidRDefault="00F238F7" w:rsidP="00373A9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c. The aftermath of the formation of Samyukta Maharashtra</w:t>
            </w:r>
          </w:p>
        </w:tc>
        <w:tc>
          <w:tcPr>
            <w:tcW w:w="1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4D5088" w14:textId="389D6BA6" w:rsidR="00AC359B" w:rsidRPr="00D81724" w:rsidRDefault="00F238F7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AC359B" w:rsidRPr="00D81724" w14:paraId="7F7345A0" w14:textId="77777777" w:rsidTr="00373A98">
        <w:trPr>
          <w:trHeight w:val="1301"/>
        </w:trPr>
        <w:tc>
          <w:tcPr>
            <w:tcW w:w="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681DFB6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7)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F700F70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February</w:t>
            </w: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0D145D" w14:textId="1AF50146" w:rsidR="00AC359B" w:rsidRPr="00D81724" w:rsidRDefault="00D81724" w:rsidP="00373A9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 xml:space="preserve">UNIT - II 2. Emergence of Sub-Regionalism in Maharashtra a. Regional Imbalance and Regional Development Boards </w:t>
            </w:r>
          </w:p>
        </w:tc>
        <w:tc>
          <w:tcPr>
            <w:tcW w:w="1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5D31FAF" w14:textId="4E4A278D" w:rsidR="00AC359B" w:rsidRPr="00D81724" w:rsidRDefault="00D81724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AC359B" w:rsidRPr="00D81724" w14:paraId="61C2E280" w14:textId="77777777" w:rsidTr="00373A98">
        <w:trPr>
          <w:trHeight w:val="1038"/>
        </w:trPr>
        <w:tc>
          <w:tcPr>
            <w:tcW w:w="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4430F27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8)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BA900BF" w14:textId="77777777" w:rsidR="00AC359B" w:rsidRPr="00D81724" w:rsidRDefault="00AC359B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March</w:t>
            </w:r>
          </w:p>
        </w:tc>
        <w:tc>
          <w:tcPr>
            <w:tcW w:w="5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D8E4DFE" w14:textId="443E9A92" w:rsidR="00AC359B" w:rsidRPr="00D81724" w:rsidRDefault="00D81724" w:rsidP="00373A9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 xml:space="preserve">b. </w:t>
            </w:r>
            <w:proofErr w:type="spellStart"/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Seperate</w:t>
            </w:r>
            <w:proofErr w:type="spellEnd"/>
            <w:r w:rsidRPr="00D81724">
              <w:rPr>
                <w:rFonts w:ascii="Times New Roman" w:hAnsi="Times New Roman" w:cs="Times New Roman"/>
                <w:sz w:val="28"/>
                <w:szCs w:val="28"/>
              </w:rPr>
              <w:t xml:space="preserve"> Vidarbha State c. Marathwada Vikas </w:t>
            </w:r>
            <w:proofErr w:type="spellStart"/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Andolan</w:t>
            </w:r>
            <w:proofErr w:type="spellEnd"/>
          </w:p>
        </w:tc>
        <w:tc>
          <w:tcPr>
            <w:tcW w:w="1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52E25E" w14:textId="53ACAE77" w:rsidR="00AC359B" w:rsidRPr="00D81724" w:rsidRDefault="00D81724" w:rsidP="00373A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17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14:paraId="679DB20E" w14:textId="1E8395C8" w:rsidR="00F133D3" w:rsidRPr="00424173" w:rsidRDefault="00373A98" w:rsidP="00373A9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24173">
        <w:rPr>
          <w:rFonts w:ascii="Times New Roman" w:hAnsi="Times New Roman" w:cs="Times New Roman"/>
          <w:b/>
          <w:bCs/>
          <w:sz w:val="28"/>
          <w:szCs w:val="28"/>
        </w:rPr>
        <w:t>Samyukta Maharashtra Movement</w:t>
      </w:r>
      <w:r w:rsidR="00424173" w:rsidRPr="0042417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24173">
        <w:rPr>
          <w:rFonts w:ascii="Times New Roman" w:hAnsi="Times New Roman" w:cs="Times New Roman"/>
          <w:b/>
          <w:bCs/>
          <w:sz w:val="28"/>
          <w:szCs w:val="28"/>
        </w:rPr>
        <w:t>(SEC)</w:t>
      </w:r>
    </w:p>
    <w:p w14:paraId="27C4B0C8" w14:textId="27999364" w:rsidR="00F133D3" w:rsidRPr="009F6CE9" w:rsidRDefault="00373A98" w:rsidP="00373A9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sz w:val="28"/>
          <w:szCs w:val="28"/>
        </w:rPr>
        <w:t>TEACHING PLAN-202</w:t>
      </w:r>
      <w:r>
        <w:rPr>
          <w:rFonts w:ascii="Times New Roman" w:eastAsia="Times New Roman" w:hAnsi="Times New Roman" w:cs="Times New Roman"/>
          <w:sz w:val="28"/>
          <w:szCs w:val="28"/>
        </w:rPr>
        <w:t>0</w:t>
      </w:r>
      <w:r w:rsidRPr="009F6CE9">
        <w:rPr>
          <w:rFonts w:ascii="Times New Roman" w:eastAsia="Times New Roman" w:hAnsi="Times New Roman" w:cs="Times New Roman"/>
          <w:sz w:val="28"/>
          <w:szCs w:val="28"/>
        </w:rPr>
        <w:t>-2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</w:p>
    <w:p w14:paraId="3FBEBF80" w14:textId="77777777" w:rsidR="00F133D3" w:rsidRDefault="00F133D3" w:rsidP="00F133D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98CB57" w14:textId="77777777" w:rsidR="00F133D3" w:rsidRDefault="00F133D3" w:rsidP="00F133D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4C81626" w14:textId="77777777" w:rsidR="00F133D3" w:rsidRDefault="00F133D3" w:rsidP="00F133D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BE3AE3" w14:textId="77777777" w:rsidR="00F133D3" w:rsidRDefault="00F133D3" w:rsidP="00F133D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1EA75E3" w14:textId="77777777" w:rsidR="00F133D3" w:rsidRPr="009F6CE9" w:rsidRDefault="00F133D3" w:rsidP="00F133D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FD062E8" w14:textId="77777777" w:rsidR="009C296F" w:rsidRDefault="009C296F" w:rsidP="00F133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174C4A5" w14:textId="77777777" w:rsidR="009C296F" w:rsidRDefault="009C296F" w:rsidP="00F133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5038FE82" w14:textId="77777777" w:rsidR="009C296F" w:rsidRDefault="009C296F" w:rsidP="00F133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583B241C" w14:textId="77777777" w:rsidR="009C296F" w:rsidRDefault="009C296F" w:rsidP="00F133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44E73ACE" w14:textId="77777777" w:rsidR="009C296F" w:rsidRDefault="009C296F" w:rsidP="00F133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0B193325" w14:textId="77777777" w:rsidR="009C296F" w:rsidRDefault="009C296F" w:rsidP="00F133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071AFB87" w14:textId="77777777" w:rsidR="009C296F" w:rsidRDefault="009C296F" w:rsidP="00F133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BD2A10C" w14:textId="77777777" w:rsidR="009C296F" w:rsidRDefault="009C296F" w:rsidP="00F133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0E5A717D" w14:textId="77777777" w:rsidR="009C296F" w:rsidRDefault="009C296F" w:rsidP="00F133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77B41846" w14:textId="77777777" w:rsidR="009C296F" w:rsidRDefault="009C296F" w:rsidP="00F133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48B3A119" w14:textId="77777777" w:rsidR="009C296F" w:rsidRDefault="009C296F" w:rsidP="00F133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AFB15E5" w14:textId="77777777" w:rsidR="009C296F" w:rsidRDefault="009C296F" w:rsidP="00F133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19DCCCC" w14:textId="77777777" w:rsidR="00C71F63" w:rsidRPr="0046253C" w:rsidRDefault="00C71F63" w:rsidP="0046253C"/>
    <w:sectPr w:rsidR="00C71F63" w:rsidRPr="0046253C" w:rsidSect="00373A98">
      <w:pgSz w:w="12240" w:h="15840"/>
      <w:pgMar w:top="993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9362E"/>
    <w:rsid w:val="000C4ADE"/>
    <w:rsid w:val="00373A98"/>
    <w:rsid w:val="0039362E"/>
    <w:rsid w:val="003C67E8"/>
    <w:rsid w:val="00424173"/>
    <w:rsid w:val="0046253C"/>
    <w:rsid w:val="00683ACD"/>
    <w:rsid w:val="009161DF"/>
    <w:rsid w:val="009C296F"/>
    <w:rsid w:val="009D13DC"/>
    <w:rsid w:val="00A153F1"/>
    <w:rsid w:val="00AA7DF3"/>
    <w:rsid w:val="00AC359B"/>
    <w:rsid w:val="00C71F63"/>
    <w:rsid w:val="00D07F93"/>
    <w:rsid w:val="00D81724"/>
    <w:rsid w:val="00F133D3"/>
    <w:rsid w:val="00F20D2D"/>
    <w:rsid w:val="00F238F7"/>
    <w:rsid w:val="00F46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9DCC66"/>
  <w15:docId w15:val="{B76E859C-C0BF-4137-8716-8163C8092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36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9362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3936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845</Words>
  <Characters>4823</Characters>
  <Application>Microsoft Office Word</Application>
  <DocSecurity>0</DocSecurity>
  <Lines>40</Lines>
  <Paragraphs>11</Paragraphs>
  <ScaleCrop>false</ScaleCrop>
  <Company/>
  <LinksUpToDate>false</LinksUpToDate>
  <CharactersWithSpaces>5657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Rajur College</dc:creator>
  <cp:keywords/>
  <dc:description/>
  <cp:lastModifiedBy>Bhushan</cp:lastModifiedBy>
  <cp:revision>19</cp:revision>
  <dcterms:created xsi:type="dcterms:W3CDTF">2017-03-23T06:12:00Z</dcterms:created>
  <dcterms:modified xsi:type="dcterms:W3CDTF">2023-08-25T10:34:00Z</dcterms:modified>
</cp:coreProperties>
</file>