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F11" w:rsidRDefault="00481F11" w:rsidP="00C424B8">
      <w:pPr>
        <w:tabs>
          <w:tab w:val="left" w:pos="3719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81F11" w:rsidRDefault="00481F11" w:rsidP="00C424B8">
      <w:pPr>
        <w:tabs>
          <w:tab w:val="left" w:pos="3719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81F11" w:rsidRDefault="00481F11" w:rsidP="00C424B8">
      <w:pPr>
        <w:tabs>
          <w:tab w:val="left" w:pos="3719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81F11" w:rsidRDefault="00481F11" w:rsidP="00C424B8">
      <w:pPr>
        <w:tabs>
          <w:tab w:val="left" w:pos="3719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424B8" w:rsidRDefault="00684F42" w:rsidP="00C424B8">
      <w:pPr>
        <w:tabs>
          <w:tab w:val="left" w:pos="3719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Department of Economics</w:t>
      </w:r>
    </w:p>
    <w:p w:rsidR="00C424B8" w:rsidRDefault="00B950AA" w:rsidP="00C424B8">
      <w:pPr>
        <w:tabs>
          <w:tab w:val="left" w:pos="3719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</w:t>
      </w:r>
      <w:proofErr w:type="gramStart"/>
      <w:r w:rsidR="00C424B8">
        <w:rPr>
          <w:rFonts w:ascii="Times New Roman" w:hAnsi="Times New Roman" w:cs="Times New Roman"/>
          <w:sz w:val="32"/>
          <w:szCs w:val="32"/>
        </w:rPr>
        <w:t>Subject  :</w:t>
      </w:r>
      <w:proofErr w:type="gramEnd"/>
      <w:r w:rsidR="00C424B8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BookmanOldStyle" w:hAnsi="BookmanOldStyle" w:cs="BookmanOldStyle"/>
          <w:sz w:val="28"/>
          <w:szCs w:val="28"/>
          <w:lang w:val="en-IN" w:bidi="mr-IN"/>
        </w:rPr>
        <w:t>Quantitative Techniques and Project Work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C424B8" w:rsidRDefault="00C424B8" w:rsidP="00C424B8">
      <w:pPr>
        <w:tabs>
          <w:tab w:val="left" w:pos="3719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Class    : T.Y.B.A </w:t>
      </w:r>
      <w:r w:rsidR="00B950AA">
        <w:rPr>
          <w:rFonts w:ascii="Times New Roman" w:hAnsi="Times New Roman" w:cs="Times New Roman"/>
          <w:sz w:val="32"/>
          <w:szCs w:val="32"/>
        </w:rPr>
        <w:t xml:space="preserve">( </w:t>
      </w:r>
      <w:proofErr w:type="spellStart"/>
      <w:r w:rsidR="00B950AA">
        <w:rPr>
          <w:rFonts w:ascii="Times New Roman" w:hAnsi="Times New Roman" w:cs="Times New Roman"/>
          <w:sz w:val="32"/>
          <w:szCs w:val="32"/>
        </w:rPr>
        <w:t>Spl</w:t>
      </w:r>
      <w:proofErr w:type="spellEnd"/>
      <w:r w:rsidR="00B950AA">
        <w:rPr>
          <w:rFonts w:ascii="Times New Roman" w:hAnsi="Times New Roman" w:cs="Times New Roman"/>
          <w:sz w:val="32"/>
          <w:szCs w:val="32"/>
        </w:rPr>
        <w:t xml:space="preserve">-IV) </w:t>
      </w:r>
      <w:r w:rsidR="0084773A">
        <w:rPr>
          <w:rFonts w:ascii="Times New Roman" w:hAnsi="Times New Roman" w:cs="Times New Roman"/>
          <w:sz w:val="32"/>
          <w:szCs w:val="32"/>
        </w:rPr>
        <w:t>( From June 2010</w:t>
      </w:r>
      <w:r>
        <w:rPr>
          <w:rFonts w:ascii="Times New Roman" w:hAnsi="Times New Roman" w:cs="Times New Roman"/>
          <w:sz w:val="32"/>
          <w:szCs w:val="32"/>
        </w:rPr>
        <w:t>)</w:t>
      </w:r>
    </w:p>
    <w:p w:rsidR="00C424B8" w:rsidRDefault="00B950AA" w:rsidP="00C424B8">
      <w:pPr>
        <w:tabs>
          <w:tab w:val="left" w:pos="3719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856F55">
        <w:rPr>
          <w:rFonts w:ascii="Times New Roman" w:hAnsi="Times New Roman" w:cs="Times New Roman"/>
          <w:b/>
          <w:sz w:val="28"/>
          <w:szCs w:val="28"/>
        </w:rPr>
        <w:t xml:space="preserve">ANNUAL TEACHING  PLANNING  </w:t>
      </w:r>
      <w:bookmarkStart w:id="0" w:name="_GoBack"/>
      <w:bookmarkEnd w:id="0"/>
      <w:r w:rsidR="00684F42">
        <w:rPr>
          <w:rFonts w:ascii="Times New Roman" w:hAnsi="Times New Roman" w:cs="Times New Roman"/>
          <w:b/>
          <w:sz w:val="32"/>
          <w:szCs w:val="32"/>
        </w:rPr>
        <w:t>(2014-15</w:t>
      </w:r>
      <w:r w:rsidR="00C424B8">
        <w:rPr>
          <w:rFonts w:ascii="Times New Roman" w:hAnsi="Times New Roman" w:cs="Times New Roman"/>
          <w:b/>
          <w:sz w:val="32"/>
          <w:szCs w:val="32"/>
        </w:rPr>
        <w:t>)</w:t>
      </w:r>
    </w:p>
    <w:p w:rsidR="00C424B8" w:rsidRDefault="00C424B8" w:rsidP="00C424B8">
      <w:pPr>
        <w:tabs>
          <w:tab w:val="left" w:pos="3719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First Term</w:t>
      </w:r>
    </w:p>
    <w:tbl>
      <w:tblPr>
        <w:tblStyle w:val="TableGrid"/>
        <w:tblW w:w="0" w:type="auto"/>
        <w:tblInd w:w="-252" w:type="dxa"/>
        <w:tblLook w:val="04A0" w:firstRow="1" w:lastRow="0" w:firstColumn="1" w:lastColumn="0" w:noHBand="0" w:noVBand="1"/>
      </w:tblPr>
      <w:tblGrid>
        <w:gridCol w:w="1122"/>
        <w:gridCol w:w="1484"/>
        <w:gridCol w:w="5692"/>
        <w:gridCol w:w="1134"/>
      </w:tblGrid>
      <w:tr w:rsidR="00C424B8" w:rsidTr="00C424B8">
        <w:trPr>
          <w:trHeight w:val="753"/>
        </w:trPr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24B8" w:rsidRDefault="00C424B8">
            <w:pPr>
              <w:tabs>
                <w:tab w:val="left" w:pos="3719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Sr. No.</w:t>
            </w:r>
          </w:p>
        </w:tc>
        <w:tc>
          <w:tcPr>
            <w:tcW w:w="1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4B8" w:rsidRDefault="00C424B8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Month</w:t>
            </w:r>
          </w:p>
        </w:tc>
        <w:tc>
          <w:tcPr>
            <w:tcW w:w="5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4B8" w:rsidRDefault="00C424B8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Name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of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theTopic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&amp; Sub. Topic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4B8" w:rsidRDefault="00C424B8">
            <w:pPr>
              <w:tabs>
                <w:tab w:val="left" w:pos="3719"/>
              </w:tabs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Total Period</w:t>
            </w:r>
          </w:p>
        </w:tc>
      </w:tr>
      <w:tr w:rsidR="00C424B8" w:rsidRPr="0058297D" w:rsidTr="00C424B8">
        <w:trPr>
          <w:trHeight w:val="2303"/>
        </w:trPr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4B8" w:rsidRPr="0058297D" w:rsidRDefault="00C424B8">
            <w:pPr>
              <w:tabs>
                <w:tab w:val="left" w:pos="3719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97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FE5" w:rsidRPr="0058297D" w:rsidRDefault="00C424B8" w:rsidP="00742FE5">
            <w:pPr>
              <w:tabs>
                <w:tab w:val="left" w:pos="371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297D">
              <w:rPr>
                <w:rFonts w:ascii="Times New Roman" w:hAnsi="Times New Roman" w:cs="Times New Roman"/>
                <w:sz w:val="28"/>
                <w:szCs w:val="28"/>
              </w:rPr>
              <w:t xml:space="preserve">     June </w:t>
            </w:r>
          </w:p>
          <w:p w:rsidR="00C424B8" w:rsidRPr="0058297D" w:rsidRDefault="00742FE5" w:rsidP="00742FE5">
            <w:pPr>
              <w:tabs>
                <w:tab w:val="left" w:pos="371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297D">
              <w:rPr>
                <w:rFonts w:ascii="Times New Roman" w:hAnsi="Times New Roman" w:cs="Times New Roman"/>
                <w:sz w:val="28"/>
                <w:szCs w:val="28"/>
              </w:rPr>
              <w:t xml:space="preserve">       &amp;</w:t>
            </w:r>
            <w:r w:rsidR="00C424B8" w:rsidRPr="005829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42FE5" w:rsidRPr="0058297D" w:rsidRDefault="00742FE5" w:rsidP="00742FE5">
            <w:pPr>
              <w:tabs>
                <w:tab w:val="left" w:pos="371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297D">
              <w:rPr>
                <w:rFonts w:ascii="Times New Roman" w:hAnsi="Times New Roman" w:cs="Times New Roman"/>
                <w:sz w:val="28"/>
                <w:szCs w:val="28"/>
              </w:rPr>
              <w:t xml:space="preserve">     July </w:t>
            </w:r>
          </w:p>
          <w:p w:rsidR="00C424B8" w:rsidRPr="0058297D" w:rsidRDefault="00C424B8" w:rsidP="00742FE5">
            <w:pPr>
              <w:tabs>
                <w:tab w:val="left" w:pos="3719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4B8" w:rsidRPr="0058297D" w:rsidRDefault="00C424B8">
            <w:pPr>
              <w:tabs>
                <w:tab w:val="left" w:pos="371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346" w:rsidRPr="0058297D" w:rsidRDefault="00C424B8" w:rsidP="004F43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 w:bidi="mr-IN"/>
              </w:rPr>
            </w:pPr>
            <w:r w:rsidRPr="0058297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 w:bidi="mr-IN"/>
              </w:rPr>
              <w:t xml:space="preserve"> </w:t>
            </w:r>
            <w:r w:rsidR="004F4346" w:rsidRPr="0058297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 w:bidi="mr-IN"/>
              </w:rPr>
              <w:t>Introduction to quantitative techniques:-</w:t>
            </w:r>
          </w:p>
          <w:p w:rsidR="00DC18F6" w:rsidRDefault="004F4346" w:rsidP="004F43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 w:rsidRPr="0058297D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1.1- </w:t>
            </w:r>
            <w:r w:rsidR="00DC18F6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 </w:t>
            </w:r>
            <w:r w:rsidRPr="0058297D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Equations- Linear and simultaneous - </w:t>
            </w:r>
          </w:p>
          <w:p w:rsidR="00DC18F6" w:rsidRDefault="00DC18F6" w:rsidP="004F43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        </w:t>
            </w:r>
            <w:r w:rsidR="004F4346" w:rsidRPr="0058297D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Problems related to supply, demand</w:t>
            </w:r>
            <w:r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 </w:t>
            </w:r>
            <w:r w:rsidR="004F4346" w:rsidRPr="0058297D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and </w:t>
            </w:r>
            <w:r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   </w:t>
            </w:r>
          </w:p>
          <w:p w:rsidR="004F4346" w:rsidRPr="0058297D" w:rsidRDefault="00DC18F6" w:rsidP="004F43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        </w:t>
            </w:r>
            <w:proofErr w:type="gramStart"/>
            <w:r w:rsidR="004F4346" w:rsidRPr="0058297D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price</w:t>
            </w:r>
            <w:proofErr w:type="gramEnd"/>
            <w:r w:rsidR="004F4346" w:rsidRPr="0058297D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 determination.</w:t>
            </w:r>
          </w:p>
          <w:p w:rsidR="00DC18F6" w:rsidRDefault="004F4346" w:rsidP="004F43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 w:rsidRPr="0058297D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1.2 - Concept of ratio, proportion and </w:t>
            </w:r>
          </w:p>
          <w:p w:rsidR="004F4346" w:rsidRPr="0058297D" w:rsidRDefault="00DC18F6" w:rsidP="004F43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        </w:t>
            </w:r>
            <w:proofErr w:type="gramStart"/>
            <w:r w:rsidR="004F4346" w:rsidRPr="0058297D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percentage :</w:t>
            </w:r>
            <w:proofErr w:type="gramEnd"/>
            <w:r w:rsidR="004F4346" w:rsidRPr="0058297D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 related problems.</w:t>
            </w:r>
          </w:p>
          <w:p w:rsidR="00DC18F6" w:rsidRDefault="004F4346" w:rsidP="004F43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 w:rsidRPr="0058297D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1.3- Calculations of simple interest - principal </w:t>
            </w:r>
            <w:r w:rsidR="00DC18F6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 </w:t>
            </w:r>
          </w:p>
          <w:p w:rsidR="004F4346" w:rsidRPr="0058297D" w:rsidRDefault="00DC18F6" w:rsidP="004F43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       </w:t>
            </w:r>
            <w:r w:rsidR="004F4346" w:rsidRPr="0058297D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amount, rate of interest, period -problems</w:t>
            </w:r>
          </w:p>
          <w:p w:rsidR="00DC18F6" w:rsidRDefault="004F4346" w:rsidP="004F43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 w:rsidRPr="0058297D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1.4- Calculations of compound interest </w:t>
            </w:r>
            <w:r w:rsidR="00DC18F6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–</w:t>
            </w:r>
            <w:r w:rsidRPr="0058297D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 </w:t>
            </w:r>
          </w:p>
          <w:p w:rsidR="004F4346" w:rsidRPr="0058297D" w:rsidRDefault="00DC18F6" w:rsidP="004F43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        </w:t>
            </w:r>
            <w:r w:rsidR="004F4346" w:rsidRPr="0058297D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principal amount, period, rate of interest</w:t>
            </w:r>
          </w:p>
          <w:p w:rsidR="00C424B8" w:rsidRDefault="00DC18F6" w:rsidP="004F4346">
            <w:pPr>
              <w:tabs>
                <w:tab w:val="left" w:pos="3719"/>
              </w:tabs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       </w:t>
            </w:r>
            <w:r w:rsidR="004F4346" w:rsidRPr="0058297D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(half yearly and yearly)- problems</w:t>
            </w:r>
          </w:p>
          <w:p w:rsidR="00481F11" w:rsidRPr="0058297D" w:rsidRDefault="00481F11" w:rsidP="004F4346">
            <w:pPr>
              <w:tabs>
                <w:tab w:val="left" w:pos="3719"/>
              </w:tabs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4B8" w:rsidRPr="0058297D" w:rsidRDefault="00C424B8">
            <w:pPr>
              <w:tabs>
                <w:tab w:val="left" w:pos="3719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97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424B8" w:rsidRPr="0058297D" w:rsidTr="00C424B8">
        <w:trPr>
          <w:trHeight w:val="917"/>
        </w:trPr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4B8" w:rsidRPr="0058297D" w:rsidRDefault="00C424B8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97D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511" w:rsidRPr="0058297D" w:rsidRDefault="00020511" w:rsidP="00020511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97D">
              <w:rPr>
                <w:rFonts w:ascii="Times New Roman" w:hAnsi="Times New Roman" w:cs="Times New Roman"/>
                <w:sz w:val="28"/>
                <w:szCs w:val="28"/>
              </w:rPr>
              <w:t>August</w:t>
            </w:r>
          </w:p>
          <w:p w:rsidR="00020511" w:rsidRPr="0058297D" w:rsidRDefault="00020511" w:rsidP="00020511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97D">
              <w:rPr>
                <w:rFonts w:ascii="Times New Roman" w:hAnsi="Times New Roman" w:cs="Times New Roman"/>
                <w:sz w:val="28"/>
                <w:szCs w:val="28"/>
              </w:rPr>
              <w:t>&amp;</w:t>
            </w:r>
          </w:p>
          <w:p w:rsidR="00C424B8" w:rsidRPr="0058297D" w:rsidRDefault="00020511" w:rsidP="00020511">
            <w:pPr>
              <w:tabs>
                <w:tab w:val="left" w:pos="371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297D">
              <w:rPr>
                <w:rFonts w:ascii="Times New Roman" w:hAnsi="Times New Roman" w:cs="Times New Roman"/>
                <w:sz w:val="28"/>
                <w:szCs w:val="28"/>
              </w:rPr>
              <w:t>September</w:t>
            </w:r>
          </w:p>
        </w:tc>
        <w:tc>
          <w:tcPr>
            <w:tcW w:w="5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01CB" w:rsidRPr="0058297D" w:rsidRDefault="00C424B8" w:rsidP="009501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 w:bidi="mr-IN"/>
              </w:rPr>
            </w:pPr>
            <w:r w:rsidRPr="0058297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 w:bidi="mr-IN"/>
              </w:rPr>
              <w:t xml:space="preserve"> </w:t>
            </w:r>
            <w:r w:rsidR="009501CB" w:rsidRPr="0058297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 w:bidi="mr-IN"/>
              </w:rPr>
              <w:t>Measures of Central tendency:</w:t>
            </w:r>
          </w:p>
          <w:p w:rsidR="00793B7C" w:rsidRDefault="009501CB" w:rsidP="009501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 w:rsidRPr="0058297D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2.1- </w:t>
            </w:r>
            <w:r w:rsidR="00793B7C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 </w:t>
            </w:r>
            <w:r w:rsidRPr="0058297D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Arithmetic mean - meaning, merits and </w:t>
            </w:r>
            <w:r w:rsidR="00793B7C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 </w:t>
            </w:r>
          </w:p>
          <w:p w:rsidR="009501CB" w:rsidRPr="0058297D" w:rsidRDefault="00793B7C" w:rsidP="009501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        </w:t>
            </w:r>
            <w:r w:rsidR="009501CB" w:rsidRPr="0058297D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demerits, Computation of arithmetic</w:t>
            </w:r>
          </w:p>
          <w:p w:rsidR="00793B7C" w:rsidRDefault="00793B7C" w:rsidP="009501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        </w:t>
            </w:r>
            <w:r w:rsidR="009501CB" w:rsidRPr="0058297D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mean of ungrouped and </w:t>
            </w:r>
            <w:proofErr w:type="spellStart"/>
            <w:r w:rsidR="009501CB" w:rsidRPr="0058297D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groupeddata</w:t>
            </w:r>
            <w:proofErr w:type="spellEnd"/>
            <w:r w:rsidR="009501CB" w:rsidRPr="0058297D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  </w:t>
            </w:r>
          </w:p>
          <w:p w:rsidR="009501CB" w:rsidRPr="0058297D" w:rsidRDefault="00793B7C" w:rsidP="009501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        </w:t>
            </w:r>
            <w:proofErr w:type="gramStart"/>
            <w:r w:rsidR="009501CB" w:rsidRPr="0058297D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frequency</w:t>
            </w:r>
            <w:proofErr w:type="gramEnd"/>
            <w:r w:rsidR="009501CB" w:rsidRPr="0058297D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 distribution.</w:t>
            </w:r>
          </w:p>
          <w:p w:rsidR="00793B7C" w:rsidRDefault="009501CB" w:rsidP="009501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 w:rsidRPr="0058297D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2.2- </w:t>
            </w:r>
            <w:r w:rsidR="00793B7C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 </w:t>
            </w:r>
            <w:r w:rsidRPr="0058297D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Median - meaning, merits and demerits, </w:t>
            </w:r>
            <w:r w:rsidR="00793B7C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  </w:t>
            </w:r>
          </w:p>
          <w:p w:rsidR="009501CB" w:rsidRPr="0058297D" w:rsidRDefault="00793B7C" w:rsidP="009501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        </w:t>
            </w:r>
            <w:r w:rsidR="009501CB" w:rsidRPr="0058297D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Computation of median with</w:t>
            </w:r>
          </w:p>
          <w:p w:rsidR="00793B7C" w:rsidRDefault="00793B7C" w:rsidP="009501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        </w:t>
            </w:r>
            <w:r w:rsidR="009501CB" w:rsidRPr="0058297D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ungrouped data and continuous frequency </w:t>
            </w:r>
            <w:r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  </w:t>
            </w:r>
          </w:p>
          <w:p w:rsidR="009501CB" w:rsidRPr="0058297D" w:rsidRDefault="00793B7C" w:rsidP="009501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        </w:t>
            </w:r>
            <w:proofErr w:type="gramStart"/>
            <w:r w:rsidR="009501CB" w:rsidRPr="0058297D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distribution</w:t>
            </w:r>
            <w:proofErr w:type="gramEnd"/>
            <w:r w:rsidR="009501CB" w:rsidRPr="0058297D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.</w:t>
            </w:r>
          </w:p>
          <w:p w:rsidR="00C424B8" w:rsidRDefault="009501CB" w:rsidP="009501CB">
            <w:pPr>
              <w:tabs>
                <w:tab w:val="left" w:pos="3719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 w:rsidRPr="0058297D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2.3 - Mode- Meaning, Merits and demerits</w:t>
            </w:r>
          </w:p>
          <w:p w:rsidR="00481F11" w:rsidRPr="0058297D" w:rsidRDefault="00481F11" w:rsidP="009501CB">
            <w:pPr>
              <w:tabs>
                <w:tab w:val="left" w:pos="3719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4B8" w:rsidRPr="0058297D" w:rsidRDefault="00C424B8">
            <w:pPr>
              <w:tabs>
                <w:tab w:val="left" w:pos="3719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97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C424B8" w:rsidRPr="0058297D" w:rsidTr="00C424B8">
        <w:trPr>
          <w:trHeight w:val="917"/>
        </w:trPr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4B8" w:rsidRPr="0058297D" w:rsidRDefault="00C424B8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97D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4B8" w:rsidRPr="0058297D" w:rsidRDefault="00020511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97D">
              <w:rPr>
                <w:rFonts w:ascii="Times New Roman" w:hAnsi="Times New Roman" w:cs="Times New Roman"/>
                <w:sz w:val="28"/>
                <w:szCs w:val="28"/>
              </w:rPr>
              <w:t>October</w:t>
            </w:r>
          </w:p>
        </w:tc>
        <w:tc>
          <w:tcPr>
            <w:tcW w:w="5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9F3" w:rsidRPr="0058297D" w:rsidRDefault="00C424B8" w:rsidP="00131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 w:bidi="mr-IN"/>
              </w:rPr>
            </w:pPr>
            <w:r w:rsidRPr="0058297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 w:bidi="mr-IN"/>
              </w:rPr>
              <w:t xml:space="preserve"> </w:t>
            </w:r>
            <w:r w:rsidR="001319F3" w:rsidRPr="0058297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 w:bidi="mr-IN"/>
              </w:rPr>
              <w:t>Introduction to Basic statistics:</w:t>
            </w:r>
          </w:p>
          <w:p w:rsidR="001319F3" w:rsidRPr="0058297D" w:rsidRDefault="001319F3" w:rsidP="00131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 w:rsidRPr="0058297D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3.1</w:t>
            </w:r>
            <w:proofErr w:type="gramStart"/>
            <w:r w:rsidRPr="0058297D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- </w:t>
            </w:r>
            <w:r w:rsidR="004A782B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 </w:t>
            </w:r>
            <w:r w:rsidRPr="0058297D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Collection</w:t>
            </w:r>
            <w:proofErr w:type="gramEnd"/>
            <w:r w:rsidRPr="0058297D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 of data – Primary &amp; Secondary.</w:t>
            </w:r>
          </w:p>
          <w:p w:rsidR="004A782B" w:rsidRDefault="001319F3" w:rsidP="00131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 w:rsidRPr="0058297D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3.2- </w:t>
            </w:r>
            <w:r w:rsidR="004A782B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 </w:t>
            </w:r>
            <w:r w:rsidRPr="0058297D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Classification of data: - Frequency </w:t>
            </w:r>
            <w:r w:rsidR="004A782B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 </w:t>
            </w:r>
          </w:p>
          <w:p w:rsidR="001319F3" w:rsidRPr="0058297D" w:rsidRDefault="004A782B" w:rsidP="00131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        </w:t>
            </w:r>
            <w:r w:rsidR="001319F3" w:rsidRPr="0058297D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distribution, cumulative frequencies,</w:t>
            </w:r>
          </w:p>
          <w:p w:rsidR="004A782B" w:rsidRDefault="004A782B" w:rsidP="00131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        </w:t>
            </w:r>
            <w:r w:rsidR="001319F3" w:rsidRPr="0058297D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Meaning of class boundaries, midpoint, </w:t>
            </w:r>
            <w:r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  </w:t>
            </w:r>
          </w:p>
          <w:p w:rsidR="001319F3" w:rsidRPr="0058297D" w:rsidRDefault="004A782B" w:rsidP="00131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        </w:t>
            </w:r>
            <w:proofErr w:type="gramStart"/>
            <w:r w:rsidR="001319F3" w:rsidRPr="0058297D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class</w:t>
            </w:r>
            <w:proofErr w:type="gramEnd"/>
            <w:r w:rsidR="001319F3" w:rsidRPr="0058297D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 width.</w:t>
            </w:r>
          </w:p>
          <w:p w:rsidR="004A782B" w:rsidRDefault="001319F3" w:rsidP="00131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 w:rsidRPr="0058297D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3.3 - Tabulation of data: Importance of </w:t>
            </w:r>
            <w:r w:rsidR="004A782B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  </w:t>
            </w:r>
          </w:p>
          <w:p w:rsidR="00481F11" w:rsidRDefault="00481F11" w:rsidP="00131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</w:p>
          <w:p w:rsidR="001319F3" w:rsidRPr="0058297D" w:rsidRDefault="004A782B" w:rsidP="00131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        </w:t>
            </w:r>
            <w:r w:rsidR="001319F3" w:rsidRPr="0058297D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tabulation, parts of the table, one way and</w:t>
            </w:r>
          </w:p>
          <w:p w:rsidR="00481F11" w:rsidRDefault="004A782B" w:rsidP="00131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        </w:t>
            </w:r>
            <w:proofErr w:type="gramStart"/>
            <w:r w:rsidR="001319F3" w:rsidRPr="0058297D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two</w:t>
            </w:r>
            <w:proofErr w:type="gramEnd"/>
            <w:r w:rsidR="001319F3" w:rsidRPr="0058297D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 way tables.</w:t>
            </w:r>
          </w:p>
          <w:p w:rsidR="00481F11" w:rsidRPr="0058297D" w:rsidRDefault="00481F11" w:rsidP="00131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4B8" w:rsidRPr="0058297D" w:rsidRDefault="00C424B8">
            <w:pPr>
              <w:tabs>
                <w:tab w:val="left" w:pos="3719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9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</w:tr>
      <w:tr w:rsidR="00C424B8" w:rsidRPr="0058297D" w:rsidTr="00C424B8">
        <w:trPr>
          <w:trHeight w:val="890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B8" w:rsidRPr="0058297D" w:rsidRDefault="00C424B8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B8" w:rsidRPr="0058297D" w:rsidRDefault="00C424B8">
            <w:pPr>
              <w:tabs>
                <w:tab w:val="left" w:pos="371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B8" w:rsidRPr="0058297D" w:rsidRDefault="00C424B8">
            <w:pPr>
              <w:tabs>
                <w:tab w:val="left" w:pos="3719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58297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Second Term </w:t>
            </w:r>
          </w:p>
          <w:p w:rsidR="00C424B8" w:rsidRPr="0058297D" w:rsidRDefault="00C424B8">
            <w:pPr>
              <w:tabs>
                <w:tab w:val="left" w:pos="3719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B8" w:rsidRPr="0058297D" w:rsidRDefault="00C424B8">
            <w:pPr>
              <w:tabs>
                <w:tab w:val="left" w:pos="3719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24B8" w:rsidRPr="0058297D" w:rsidTr="00C424B8">
        <w:trPr>
          <w:trHeight w:val="917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B8" w:rsidRPr="0058297D" w:rsidRDefault="00C424B8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97D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B8" w:rsidRPr="0058297D" w:rsidRDefault="00C424B8">
            <w:pPr>
              <w:tabs>
                <w:tab w:val="left" w:pos="371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297D">
              <w:rPr>
                <w:rFonts w:ascii="Times New Roman" w:hAnsi="Times New Roman" w:cs="Times New Roman"/>
                <w:sz w:val="28"/>
                <w:szCs w:val="28"/>
              </w:rPr>
              <w:t>November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B8" w:rsidRPr="0058297D" w:rsidRDefault="00C424B8">
            <w:pPr>
              <w:tabs>
                <w:tab w:val="left" w:pos="3719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58297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Diwali Holiday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B8" w:rsidRPr="0058297D" w:rsidRDefault="00C424B8">
            <w:pPr>
              <w:tabs>
                <w:tab w:val="left" w:pos="3719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24B8" w:rsidRPr="0058297D" w:rsidTr="00C424B8">
        <w:trPr>
          <w:trHeight w:val="917"/>
        </w:trPr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4B8" w:rsidRPr="0058297D" w:rsidRDefault="00C424B8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97D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464F" w:rsidRPr="0058297D" w:rsidRDefault="00C424B8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97D">
              <w:rPr>
                <w:rFonts w:ascii="Times New Roman" w:hAnsi="Times New Roman" w:cs="Times New Roman"/>
                <w:sz w:val="28"/>
                <w:szCs w:val="28"/>
              </w:rPr>
              <w:t>December</w:t>
            </w:r>
          </w:p>
          <w:p w:rsidR="0003464F" w:rsidRPr="0058297D" w:rsidRDefault="0003464F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97D">
              <w:rPr>
                <w:rFonts w:ascii="Times New Roman" w:hAnsi="Times New Roman" w:cs="Times New Roman"/>
                <w:sz w:val="28"/>
                <w:szCs w:val="28"/>
              </w:rPr>
              <w:t>&amp; January</w:t>
            </w:r>
          </w:p>
          <w:p w:rsidR="00C424B8" w:rsidRPr="0058297D" w:rsidRDefault="00C424B8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9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E03" w:rsidRPr="0058297D" w:rsidRDefault="00C424B8" w:rsidP="006D7E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 w:bidi="mr-IN"/>
              </w:rPr>
            </w:pPr>
            <w:r w:rsidRPr="0058297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 w:bidi="mr-IN"/>
              </w:rPr>
              <w:t xml:space="preserve"> </w:t>
            </w:r>
            <w:r w:rsidR="006D7E03" w:rsidRPr="0058297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 w:bidi="mr-IN"/>
              </w:rPr>
              <w:t>Research Technique</w:t>
            </w:r>
          </w:p>
          <w:p w:rsidR="006D7E03" w:rsidRPr="0058297D" w:rsidRDefault="006D7E03" w:rsidP="006D7E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 w:rsidRPr="0058297D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4.1</w:t>
            </w:r>
            <w:r w:rsidR="003A1693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 </w:t>
            </w:r>
            <w:r w:rsidRPr="0058297D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 Research- Meaning &amp; Types</w:t>
            </w:r>
          </w:p>
          <w:p w:rsidR="006D7E03" w:rsidRPr="0058297D" w:rsidRDefault="006D7E03" w:rsidP="006D7E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 w:rsidRPr="0058297D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4.2 </w:t>
            </w:r>
            <w:r w:rsidR="003A1693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 </w:t>
            </w:r>
            <w:r w:rsidRPr="0058297D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Choice of Problems</w:t>
            </w:r>
          </w:p>
          <w:p w:rsidR="006D7E03" w:rsidRPr="0058297D" w:rsidRDefault="006D7E03" w:rsidP="006D7E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 w:rsidRPr="0058297D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4.3 </w:t>
            </w:r>
            <w:r w:rsidR="003A1693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 </w:t>
            </w:r>
            <w:r w:rsidRPr="0058297D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Objectives of Study</w:t>
            </w:r>
          </w:p>
          <w:p w:rsidR="006D7E03" w:rsidRPr="0058297D" w:rsidRDefault="006D7E03" w:rsidP="006D7E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 w:rsidRPr="0058297D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4.5 </w:t>
            </w:r>
            <w:r w:rsidR="003A1693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 </w:t>
            </w:r>
            <w:r w:rsidRPr="0058297D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Hypothesis- Definition, formulation</w:t>
            </w:r>
          </w:p>
          <w:p w:rsidR="00C424B8" w:rsidRDefault="006D7E03" w:rsidP="006D7E03">
            <w:pPr>
              <w:tabs>
                <w:tab w:val="left" w:pos="3719"/>
              </w:tabs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 w:rsidRPr="0058297D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4.6 </w:t>
            </w:r>
            <w:r w:rsidR="003A1693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 </w:t>
            </w:r>
            <w:r w:rsidRPr="0058297D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Sampling – Types</w:t>
            </w:r>
          </w:p>
          <w:p w:rsidR="00481F11" w:rsidRPr="0058297D" w:rsidRDefault="00481F11" w:rsidP="006D7E03">
            <w:pPr>
              <w:tabs>
                <w:tab w:val="left" w:pos="371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4B8" w:rsidRPr="0058297D" w:rsidRDefault="00C424B8">
            <w:pPr>
              <w:tabs>
                <w:tab w:val="left" w:pos="3719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97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C424B8" w:rsidRPr="0058297D" w:rsidTr="00C424B8">
        <w:trPr>
          <w:trHeight w:val="917"/>
        </w:trPr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4B8" w:rsidRPr="0058297D" w:rsidRDefault="00C424B8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97D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4B8" w:rsidRPr="0058297D" w:rsidRDefault="00C424B8">
            <w:pPr>
              <w:tabs>
                <w:tab w:val="left" w:pos="371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297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6803A9" w:rsidRPr="0058297D">
              <w:rPr>
                <w:rFonts w:ascii="Times New Roman" w:hAnsi="Times New Roman" w:cs="Times New Roman"/>
                <w:sz w:val="28"/>
                <w:szCs w:val="28"/>
              </w:rPr>
              <w:t>Feb &amp; March</w:t>
            </w:r>
          </w:p>
          <w:p w:rsidR="00C424B8" w:rsidRPr="0058297D" w:rsidRDefault="00C424B8">
            <w:pPr>
              <w:tabs>
                <w:tab w:val="left" w:pos="371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297D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5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E03" w:rsidRPr="0058297D" w:rsidRDefault="00C424B8" w:rsidP="006D7E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 w:bidi="mr-IN"/>
              </w:rPr>
            </w:pPr>
            <w:r w:rsidRPr="0058297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 w:bidi="mr-IN"/>
              </w:rPr>
              <w:t xml:space="preserve"> </w:t>
            </w:r>
            <w:r w:rsidR="006D7E03" w:rsidRPr="0058297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 w:bidi="mr-IN"/>
              </w:rPr>
              <w:t>Report writing -</w:t>
            </w:r>
          </w:p>
          <w:p w:rsidR="003A1693" w:rsidRDefault="006D7E03" w:rsidP="006D7E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 w:rsidRPr="0058297D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5.1 - </w:t>
            </w:r>
            <w:r w:rsidR="003A1693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 </w:t>
            </w:r>
            <w:r w:rsidRPr="0058297D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Objectives and characteristics of a good </w:t>
            </w:r>
            <w:r w:rsidR="003A1693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  </w:t>
            </w:r>
          </w:p>
          <w:p w:rsidR="006D7E03" w:rsidRPr="0058297D" w:rsidRDefault="003A1693" w:rsidP="006D7E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          </w:t>
            </w:r>
            <w:proofErr w:type="gramStart"/>
            <w:r w:rsidR="006D7E03" w:rsidRPr="0058297D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report</w:t>
            </w:r>
            <w:proofErr w:type="gramEnd"/>
            <w:r w:rsidR="006D7E03" w:rsidRPr="0058297D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.</w:t>
            </w:r>
          </w:p>
          <w:p w:rsidR="00C424B8" w:rsidRDefault="006D7E03" w:rsidP="006D7E03">
            <w:pPr>
              <w:tabs>
                <w:tab w:val="left" w:pos="3719"/>
              </w:tabs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 w:rsidRPr="0058297D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5.2 </w:t>
            </w:r>
            <w:proofErr w:type="gramStart"/>
            <w:r w:rsidRPr="0058297D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- </w:t>
            </w:r>
            <w:r w:rsidR="003A1693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 </w:t>
            </w:r>
            <w:r w:rsidRPr="0058297D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Steps</w:t>
            </w:r>
            <w:proofErr w:type="gramEnd"/>
            <w:r w:rsidRPr="0058297D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 of report writing.</w:t>
            </w:r>
          </w:p>
          <w:p w:rsidR="00481F11" w:rsidRPr="0058297D" w:rsidRDefault="00481F11" w:rsidP="006D7E03">
            <w:pPr>
              <w:tabs>
                <w:tab w:val="left" w:pos="371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4B8" w:rsidRPr="0058297D" w:rsidRDefault="00C424B8">
            <w:pPr>
              <w:tabs>
                <w:tab w:val="left" w:pos="3719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97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C424B8" w:rsidRPr="0058297D" w:rsidRDefault="00C424B8" w:rsidP="00C424B8">
      <w:pPr>
        <w:rPr>
          <w:sz w:val="28"/>
          <w:szCs w:val="28"/>
        </w:rPr>
      </w:pPr>
    </w:p>
    <w:p w:rsidR="00386616" w:rsidRDefault="00386616"/>
    <w:sectPr w:rsidR="00386616" w:rsidSect="003866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OldStyl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424B8"/>
    <w:rsid w:val="00020511"/>
    <w:rsid w:val="0003464F"/>
    <w:rsid w:val="001319F3"/>
    <w:rsid w:val="00386616"/>
    <w:rsid w:val="003A1693"/>
    <w:rsid w:val="00481F11"/>
    <w:rsid w:val="004A782B"/>
    <w:rsid w:val="004F4346"/>
    <w:rsid w:val="0058297D"/>
    <w:rsid w:val="0060639F"/>
    <w:rsid w:val="006803A9"/>
    <w:rsid w:val="00684F42"/>
    <w:rsid w:val="006D7E03"/>
    <w:rsid w:val="00742FE5"/>
    <w:rsid w:val="00793B7C"/>
    <w:rsid w:val="0084773A"/>
    <w:rsid w:val="00856F55"/>
    <w:rsid w:val="009501CB"/>
    <w:rsid w:val="00B950AA"/>
    <w:rsid w:val="00C424B8"/>
    <w:rsid w:val="00DC1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4B8"/>
    <w:rPr>
      <w:szCs w:val="22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24B8"/>
    <w:pPr>
      <w:spacing w:after="0" w:line="240" w:lineRule="auto"/>
    </w:pPr>
    <w:rPr>
      <w:szCs w:val="22"/>
      <w:lang w:val="en-US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C18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IN" w:eastAsia="en-IN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60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KHUSHI</dc:creator>
  <cp:lastModifiedBy>KHUSHI</cp:lastModifiedBy>
  <cp:revision>18</cp:revision>
  <dcterms:created xsi:type="dcterms:W3CDTF">2017-07-07T05:20:00Z</dcterms:created>
  <dcterms:modified xsi:type="dcterms:W3CDTF">2017-07-07T06:19:00Z</dcterms:modified>
</cp:coreProperties>
</file>